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A1" w:rsidRDefault="002527A1" w:rsidP="002527A1"/>
    <w:p w:rsidR="002527A1" w:rsidRDefault="002527A1" w:rsidP="002527A1"/>
    <w:p w:rsidR="002527A1" w:rsidRDefault="002527A1" w:rsidP="002527A1">
      <w:pPr>
        <w:jc w:val="center"/>
      </w:pPr>
      <w:r>
        <w:t>Аттестация педагогических работников на 2020-2021 учебный год</w:t>
      </w:r>
    </w:p>
    <w:p w:rsidR="002527A1" w:rsidRDefault="002527A1" w:rsidP="002527A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1914"/>
        <w:gridCol w:w="1914"/>
      </w:tblGrid>
      <w:tr w:rsidR="002527A1" w:rsidTr="00D73282">
        <w:tc>
          <w:tcPr>
            <w:tcW w:w="648" w:type="dxa"/>
            <w:shd w:val="clear" w:color="auto" w:fill="auto"/>
          </w:tcPr>
          <w:p w:rsidR="002527A1" w:rsidRDefault="002527A1" w:rsidP="00D7328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2527A1" w:rsidRDefault="002527A1" w:rsidP="00D73282">
            <w:r>
              <w:t>ФИО педагога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Дата окончания категории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 xml:space="preserve">Должность 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 xml:space="preserve">Категория </w:t>
            </w:r>
          </w:p>
        </w:tc>
      </w:tr>
      <w:tr w:rsidR="002527A1" w:rsidTr="00D73282">
        <w:tc>
          <w:tcPr>
            <w:tcW w:w="648" w:type="dxa"/>
            <w:shd w:val="clear" w:color="auto" w:fill="auto"/>
          </w:tcPr>
          <w:p w:rsidR="002527A1" w:rsidRDefault="002527A1" w:rsidP="00D73282">
            <w:r>
              <w:t>1</w:t>
            </w:r>
          </w:p>
        </w:tc>
        <w:tc>
          <w:tcPr>
            <w:tcW w:w="3180" w:type="dxa"/>
            <w:shd w:val="clear" w:color="auto" w:fill="auto"/>
          </w:tcPr>
          <w:p w:rsidR="002527A1" w:rsidRDefault="002527A1" w:rsidP="00D73282">
            <w:proofErr w:type="spellStart"/>
            <w:r>
              <w:t>Дорина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25.12.2020г.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Воспитатель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высшая</w:t>
            </w:r>
          </w:p>
        </w:tc>
      </w:tr>
      <w:tr w:rsidR="002527A1" w:rsidTr="00D73282">
        <w:tc>
          <w:tcPr>
            <w:tcW w:w="648" w:type="dxa"/>
            <w:shd w:val="clear" w:color="auto" w:fill="auto"/>
          </w:tcPr>
          <w:p w:rsidR="002527A1" w:rsidRDefault="002527A1" w:rsidP="00D73282">
            <w:r>
              <w:t>2</w:t>
            </w:r>
          </w:p>
        </w:tc>
        <w:tc>
          <w:tcPr>
            <w:tcW w:w="3180" w:type="dxa"/>
            <w:shd w:val="clear" w:color="auto" w:fill="auto"/>
          </w:tcPr>
          <w:p w:rsidR="002527A1" w:rsidRDefault="002527A1" w:rsidP="00D73282">
            <w:r>
              <w:t>Баскакова Елена Александровна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28.11.2023г.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 xml:space="preserve">Воспитатель 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первая</w:t>
            </w:r>
          </w:p>
        </w:tc>
      </w:tr>
      <w:tr w:rsidR="002527A1" w:rsidTr="00D73282">
        <w:tc>
          <w:tcPr>
            <w:tcW w:w="648" w:type="dxa"/>
            <w:shd w:val="clear" w:color="auto" w:fill="auto"/>
          </w:tcPr>
          <w:p w:rsidR="002527A1" w:rsidRDefault="002527A1" w:rsidP="00D73282">
            <w:r>
              <w:t>3.</w:t>
            </w:r>
          </w:p>
        </w:tc>
        <w:tc>
          <w:tcPr>
            <w:tcW w:w="3180" w:type="dxa"/>
            <w:shd w:val="clear" w:color="auto" w:fill="auto"/>
          </w:tcPr>
          <w:p w:rsidR="002527A1" w:rsidRDefault="002527A1" w:rsidP="00D73282">
            <w:proofErr w:type="spellStart"/>
            <w:r>
              <w:t>Данилкина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19.12.2023г.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Воспитатель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высшая</w:t>
            </w:r>
          </w:p>
        </w:tc>
      </w:tr>
      <w:tr w:rsidR="002527A1" w:rsidTr="00D73282">
        <w:tc>
          <w:tcPr>
            <w:tcW w:w="648" w:type="dxa"/>
            <w:shd w:val="clear" w:color="auto" w:fill="auto"/>
          </w:tcPr>
          <w:p w:rsidR="002527A1" w:rsidRDefault="002527A1" w:rsidP="00D73282">
            <w:r>
              <w:t>4</w:t>
            </w:r>
          </w:p>
        </w:tc>
        <w:tc>
          <w:tcPr>
            <w:tcW w:w="3180" w:type="dxa"/>
            <w:shd w:val="clear" w:color="auto" w:fill="auto"/>
          </w:tcPr>
          <w:p w:rsidR="002527A1" w:rsidRDefault="002527A1" w:rsidP="00D73282">
            <w:proofErr w:type="spellStart"/>
            <w:r>
              <w:t>Валынкина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29.11.2021г.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 xml:space="preserve">Воспитатель 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первая</w:t>
            </w:r>
          </w:p>
        </w:tc>
      </w:tr>
      <w:tr w:rsidR="002527A1" w:rsidTr="00D73282">
        <w:tc>
          <w:tcPr>
            <w:tcW w:w="648" w:type="dxa"/>
            <w:shd w:val="clear" w:color="auto" w:fill="auto"/>
          </w:tcPr>
          <w:p w:rsidR="002527A1" w:rsidRDefault="002527A1" w:rsidP="00D73282">
            <w:r>
              <w:t>5</w:t>
            </w:r>
          </w:p>
        </w:tc>
        <w:tc>
          <w:tcPr>
            <w:tcW w:w="3180" w:type="dxa"/>
            <w:shd w:val="clear" w:color="auto" w:fill="auto"/>
          </w:tcPr>
          <w:p w:rsidR="002527A1" w:rsidRDefault="002527A1" w:rsidP="00D73282">
            <w:proofErr w:type="spellStart"/>
            <w:r>
              <w:t>Емлевская</w:t>
            </w:r>
            <w:proofErr w:type="spellEnd"/>
            <w:r>
              <w:t xml:space="preserve"> Ирина Николаевна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25.12.2020г.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Воспитатель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высшая</w:t>
            </w:r>
          </w:p>
        </w:tc>
      </w:tr>
      <w:tr w:rsidR="002527A1" w:rsidTr="00D73282">
        <w:tc>
          <w:tcPr>
            <w:tcW w:w="648" w:type="dxa"/>
            <w:shd w:val="clear" w:color="auto" w:fill="auto"/>
          </w:tcPr>
          <w:p w:rsidR="002527A1" w:rsidRDefault="002527A1" w:rsidP="00D73282">
            <w:r>
              <w:t>6</w:t>
            </w:r>
          </w:p>
        </w:tc>
        <w:tc>
          <w:tcPr>
            <w:tcW w:w="3180" w:type="dxa"/>
            <w:shd w:val="clear" w:color="auto" w:fill="auto"/>
          </w:tcPr>
          <w:p w:rsidR="002527A1" w:rsidRDefault="002527A1" w:rsidP="00D73282">
            <w:r>
              <w:t>Безрукова Светлана Анатольевна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27.03.2023г.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Воспитатель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первая</w:t>
            </w:r>
          </w:p>
        </w:tc>
      </w:tr>
      <w:tr w:rsidR="002527A1" w:rsidTr="00D73282">
        <w:tc>
          <w:tcPr>
            <w:tcW w:w="648" w:type="dxa"/>
            <w:shd w:val="clear" w:color="auto" w:fill="auto"/>
          </w:tcPr>
          <w:p w:rsidR="002527A1" w:rsidRDefault="002527A1" w:rsidP="00D73282">
            <w:r>
              <w:t>7</w:t>
            </w:r>
          </w:p>
        </w:tc>
        <w:tc>
          <w:tcPr>
            <w:tcW w:w="3180" w:type="dxa"/>
            <w:shd w:val="clear" w:color="auto" w:fill="auto"/>
          </w:tcPr>
          <w:p w:rsidR="002527A1" w:rsidRDefault="002527A1" w:rsidP="00D73282">
            <w:r>
              <w:t>Короткова Татьяна Николаевна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25.10.2022г.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Воспитатель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первая</w:t>
            </w:r>
          </w:p>
        </w:tc>
      </w:tr>
      <w:tr w:rsidR="002527A1" w:rsidTr="00D73282">
        <w:tc>
          <w:tcPr>
            <w:tcW w:w="648" w:type="dxa"/>
            <w:shd w:val="clear" w:color="auto" w:fill="auto"/>
          </w:tcPr>
          <w:p w:rsidR="002527A1" w:rsidRDefault="002527A1" w:rsidP="00D73282">
            <w:r>
              <w:t>8</w:t>
            </w:r>
          </w:p>
        </w:tc>
        <w:tc>
          <w:tcPr>
            <w:tcW w:w="3180" w:type="dxa"/>
            <w:shd w:val="clear" w:color="auto" w:fill="auto"/>
          </w:tcPr>
          <w:p w:rsidR="002527A1" w:rsidRDefault="002527A1" w:rsidP="00D73282">
            <w:r>
              <w:t>Лаврентьева Екатерина Борисовна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30.10.2023г.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Воспитатель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первая</w:t>
            </w:r>
          </w:p>
        </w:tc>
      </w:tr>
      <w:tr w:rsidR="002527A1" w:rsidTr="00D73282">
        <w:tc>
          <w:tcPr>
            <w:tcW w:w="648" w:type="dxa"/>
            <w:shd w:val="clear" w:color="auto" w:fill="auto"/>
          </w:tcPr>
          <w:p w:rsidR="002527A1" w:rsidRDefault="002527A1" w:rsidP="00D73282">
            <w:r>
              <w:t>9</w:t>
            </w:r>
          </w:p>
        </w:tc>
        <w:tc>
          <w:tcPr>
            <w:tcW w:w="3180" w:type="dxa"/>
            <w:shd w:val="clear" w:color="auto" w:fill="auto"/>
          </w:tcPr>
          <w:p w:rsidR="002527A1" w:rsidRDefault="002527A1" w:rsidP="00D73282">
            <w:r>
              <w:t>Макарова Майя Валерьевна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28.11.2023г.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 xml:space="preserve">Воспитатель 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первая</w:t>
            </w:r>
          </w:p>
        </w:tc>
      </w:tr>
      <w:tr w:rsidR="002527A1" w:rsidTr="00D73282">
        <w:tc>
          <w:tcPr>
            <w:tcW w:w="648" w:type="dxa"/>
            <w:shd w:val="clear" w:color="auto" w:fill="auto"/>
          </w:tcPr>
          <w:p w:rsidR="002527A1" w:rsidRDefault="002527A1" w:rsidP="00D73282">
            <w:r>
              <w:t>10</w:t>
            </w:r>
          </w:p>
        </w:tc>
        <w:tc>
          <w:tcPr>
            <w:tcW w:w="3180" w:type="dxa"/>
            <w:shd w:val="clear" w:color="auto" w:fill="auto"/>
          </w:tcPr>
          <w:p w:rsidR="002527A1" w:rsidRDefault="002527A1" w:rsidP="00D73282">
            <w:r>
              <w:t>Родькина Татьяна Владимировна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25.12.2020г.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Воспитатель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высшая</w:t>
            </w:r>
          </w:p>
        </w:tc>
      </w:tr>
      <w:tr w:rsidR="002527A1" w:rsidTr="00D73282">
        <w:tc>
          <w:tcPr>
            <w:tcW w:w="648" w:type="dxa"/>
            <w:shd w:val="clear" w:color="auto" w:fill="auto"/>
          </w:tcPr>
          <w:p w:rsidR="002527A1" w:rsidRDefault="002527A1" w:rsidP="00D73282">
            <w:r>
              <w:t>11</w:t>
            </w:r>
          </w:p>
        </w:tc>
        <w:tc>
          <w:tcPr>
            <w:tcW w:w="3180" w:type="dxa"/>
            <w:shd w:val="clear" w:color="auto" w:fill="auto"/>
          </w:tcPr>
          <w:p w:rsidR="002527A1" w:rsidRDefault="002527A1" w:rsidP="00D73282">
            <w:proofErr w:type="spellStart"/>
            <w:r>
              <w:t>Видякова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30.11.2022г.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 xml:space="preserve">Воспитатель 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первая</w:t>
            </w:r>
          </w:p>
        </w:tc>
      </w:tr>
      <w:tr w:rsidR="002527A1" w:rsidTr="00D73282">
        <w:tc>
          <w:tcPr>
            <w:tcW w:w="648" w:type="dxa"/>
            <w:shd w:val="clear" w:color="auto" w:fill="auto"/>
          </w:tcPr>
          <w:p w:rsidR="002527A1" w:rsidRDefault="002527A1" w:rsidP="00D73282">
            <w:r>
              <w:t>12</w:t>
            </w:r>
          </w:p>
        </w:tc>
        <w:tc>
          <w:tcPr>
            <w:tcW w:w="3180" w:type="dxa"/>
            <w:shd w:val="clear" w:color="auto" w:fill="auto"/>
          </w:tcPr>
          <w:p w:rsidR="002527A1" w:rsidRDefault="002527A1" w:rsidP="00D73282">
            <w:proofErr w:type="spellStart"/>
            <w:r>
              <w:t>Глухова</w:t>
            </w:r>
            <w:proofErr w:type="spellEnd"/>
            <w:r>
              <w:t xml:space="preserve"> Людмила Викторовна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19.12.2023г.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Музыкальный руководитель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первая</w:t>
            </w:r>
          </w:p>
        </w:tc>
      </w:tr>
      <w:tr w:rsidR="002527A1" w:rsidTr="00D73282">
        <w:tc>
          <w:tcPr>
            <w:tcW w:w="648" w:type="dxa"/>
            <w:shd w:val="clear" w:color="auto" w:fill="auto"/>
          </w:tcPr>
          <w:p w:rsidR="002527A1" w:rsidRDefault="002527A1" w:rsidP="00D73282">
            <w:r>
              <w:t>13.</w:t>
            </w:r>
          </w:p>
        </w:tc>
        <w:tc>
          <w:tcPr>
            <w:tcW w:w="3180" w:type="dxa"/>
            <w:shd w:val="clear" w:color="auto" w:fill="auto"/>
          </w:tcPr>
          <w:p w:rsidR="002527A1" w:rsidRDefault="002527A1" w:rsidP="00D73282">
            <w:r>
              <w:t>Щетинина Наталья Юрьевна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28.11.2023г.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Учитель-логопед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высшая</w:t>
            </w:r>
          </w:p>
        </w:tc>
      </w:tr>
      <w:tr w:rsidR="002527A1" w:rsidTr="00D73282">
        <w:tc>
          <w:tcPr>
            <w:tcW w:w="648" w:type="dxa"/>
            <w:shd w:val="clear" w:color="auto" w:fill="auto"/>
          </w:tcPr>
          <w:p w:rsidR="002527A1" w:rsidRDefault="002527A1" w:rsidP="00D73282">
            <w:r>
              <w:t>14.</w:t>
            </w:r>
          </w:p>
        </w:tc>
        <w:tc>
          <w:tcPr>
            <w:tcW w:w="3180" w:type="dxa"/>
            <w:shd w:val="clear" w:color="auto" w:fill="auto"/>
          </w:tcPr>
          <w:p w:rsidR="002527A1" w:rsidRDefault="002527A1" w:rsidP="00D73282">
            <w:r>
              <w:t>Симонова Ирина Алексеевна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19.12.2023г.</w:t>
            </w:r>
          </w:p>
          <w:p w:rsidR="002527A1" w:rsidRDefault="002527A1" w:rsidP="00D73282"/>
          <w:p w:rsidR="002527A1" w:rsidRDefault="002527A1" w:rsidP="00D73282">
            <w:r>
              <w:t>25.12.2020г.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Старший воспитатель</w:t>
            </w:r>
          </w:p>
          <w:p w:rsidR="002527A1" w:rsidRDefault="002527A1" w:rsidP="00D73282">
            <w:r>
              <w:t>Музыкальный руководитель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первая</w:t>
            </w:r>
          </w:p>
          <w:p w:rsidR="002527A1" w:rsidRDefault="002527A1" w:rsidP="00D73282"/>
          <w:p w:rsidR="002527A1" w:rsidRDefault="002527A1" w:rsidP="00D73282"/>
          <w:p w:rsidR="002527A1" w:rsidRDefault="002527A1" w:rsidP="00D73282">
            <w:r>
              <w:t>высшая</w:t>
            </w:r>
          </w:p>
        </w:tc>
      </w:tr>
      <w:tr w:rsidR="002527A1" w:rsidTr="00D73282">
        <w:tc>
          <w:tcPr>
            <w:tcW w:w="648" w:type="dxa"/>
            <w:shd w:val="clear" w:color="auto" w:fill="auto"/>
          </w:tcPr>
          <w:p w:rsidR="002527A1" w:rsidRDefault="002527A1" w:rsidP="00D73282">
            <w:r>
              <w:t>15.</w:t>
            </w:r>
          </w:p>
        </w:tc>
        <w:tc>
          <w:tcPr>
            <w:tcW w:w="3180" w:type="dxa"/>
            <w:shd w:val="clear" w:color="auto" w:fill="auto"/>
          </w:tcPr>
          <w:p w:rsidR="002527A1" w:rsidRDefault="002527A1" w:rsidP="00D73282">
            <w:proofErr w:type="spellStart"/>
            <w:r>
              <w:t>Бурматова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СЗД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Воспитатель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/>
        </w:tc>
      </w:tr>
      <w:tr w:rsidR="002527A1" w:rsidTr="00D73282">
        <w:tc>
          <w:tcPr>
            <w:tcW w:w="648" w:type="dxa"/>
            <w:shd w:val="clear" w:color="auto" w:fill="auto"/>
          </w:tcPr>
          <w:p w:rsidR="002527A1" w:rsidRDefault="002527A1" w:rsidP="00D73282">
            <w:r>
              <w:t>16.</w:t>
            </w:r>
          </w:p>
        </w:tc>
        <w:tc>
          <w:tcPr>
            <w:tcW w:w="3180" w:type="dxa"/>
            <w:shd w:val="clear" w:color="auto" w:fill="auto"/>
          </w:tcPr>
          <w:p w:rsidR="002527A1" w:rsidRDefault="002527A1" w:rsidP="00D73282">
            <w:r>
              <w:t>Евстафьева Надежда Николаевна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29.11.2024г.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Воспитатель</w:t>
            </w:r>
          </w:p>
        </w:tc>
        <w:tc>
          <w:tcPr>
            <w:tcW w:w="1914" w:type="dxa"/>
            <w:shd w:val="clear" w:color="auto" w:fill="auto"/>
          </w:tcPr>
          <w:p w:rsidR="002527A1" w:rsidRDefault="002527A1" w:rsidP="00D73282">
            <w:r>
              <w:t>высшая</w:t>
            </w:r>
          </w:p>
        </w:tc>
      </w:tr>
    </w:tbl>
    <w:p w:rsidR="002527A1" w:rsidRDefault="002527A1" w:rsidP="002527A1"/>
    <w:p w:rsidR="002527A1" w:rsidRDefault="002527A1" w:rsidP="002527A1"/>
    <w:p w:rsidR="00B5542E" w:rsidRDefault="00B5542E"/>
    <w:sectPr w:rsidR="00B5542E" w:rsidSect="00B5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7A1"/>
    <w:rsid w:val="002527A1"/>
    <w:rsid w:val="00B5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2021-02-21T14:05:00Z</dcterms:created>
  <dcterms:modified xsi:type="dcterms:W3CDTF">2021-02-21T14:07:00Z</dcterms:modified>
</cp:coreProperties>
</file>