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F4" w:rsidRPr="007E16F4" w:rsidRDefault="007E16F4" w:rsidP="007E16F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6F4">
        <w:rPr>
          <w:rFonts w:ascii="Times New Roman" w:eastAsia="Calibri" w:hAnsi="Times New Roman" w:cs="Times New Roman"/>
          <w:sz w:val="28"/>
          <w:szCs w:val="28"/>
        </w:rPr>
        <w:t>м</w:t>
      </w:r>
      <w:r w:rsidR="00401C42" w:rsidRPr="007E16F4">
        <w:rPr>
          <w:rFonts w:ascii="Times New Roman" w:eastAsia="Calibri" w:hAnsi="Times New Roman" w:cs="Times New Roman"/>
          <w:sz w:val="28"/>
          <w:szCs w:val="28"/>
        </w:rPr>
        <w:t>униципальное дошкольное образовательное учреждение детский сад</w:t>
      </w:r>
    </w:p>
    <w:p w:rsidR="00401C42" w:rsidRPr="007E16F4" w:rsidRDefault="00401C42" w:rsidP="007E16F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6F4">
        <w:rPr>
          <w:rFonts w:ascii="Times New Roman" w:eastAsia="Calibri" w:hAnsi="Times New Roman" w:cs="Times New Roman"/>
          <w:sz w:val="28"/>
          <w:szCs w:val="28"/>
        </w:rPr>
        <w:t xml:space="preserve"> комбинированного вида №19</w:t>
      </w:r>
      <w:r w:rsidR="007E16F4" w:rsidRPr="007E16F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proofErr w:type="gramStart"/>
      <w:r w:rsidR="007E16F4" w:rsidRPr="007E16F4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7E16F4" w:rsidRPr="007E16F4">
        <w:rPr>
          <w:rFonts w:ascii="Times New Roman" w:eastAsia="Calibri" w:hAnsi="Times New Roman" w:cs="Times New Roman"/>
          <w:sz w:val="28"/>
          <w:szCs w:val="28"/>
        </w:rPr>
        <w:t>ердобска</w:t>
      </w:r>
    </w:p>
    <w:p w:rsidR="00401C42" w:rsidRPr="007E16F4" w:rsidRDefault="00401C42" w:rsidP="007E16F4">
      <w:pPr>
        <w:shd w:val="clear" w:color="auto" w:fill="FFFFFF"/>
        <w:spacing w:before="257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1C42" w:rsidRPr="007E16F4" w:rsidRDefault="00401C42" w:rsidP="007E16F4">
      <w:pPr>
        <w:shd w:val="clear" w:color="auto" w:fill="FFFFFF"/>
        <w:spacing w:before="257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C42" w:rsidRPr="007E16F4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C42" w:rsidRPr="007E16F4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C42" w:rsidRPr="007E16F4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C42" w:rsidRPr="007E16F4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C42" w:rsidRPr="007E16F4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E16F4" w:rsidRDefault="00401C42" w:rsidP="007E16F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Конспект непрерывной образовательной деятельности по конструированию из бумаги для первой младшей группы </w:t>
      </w:r>
    </w:p>
    <w:p w:rsidR="00401C42" w:rsidRPr="007E16F4" w:rsidRDefault="00401C42" w:rsidP="007E16F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тему «Еловый лес»</w:t>
      </w:r>
    </w:p>
    <w:p w:rsidR="00401C42" w:rsidRPr="007E16F4" w:rsidRDefault="00401C42" w:rsidP="007E16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C42" w:rsidRPr="007E16F4" w:rsidRDefault="00401C42" w:rsidP="007E16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C42" w:rsidRPr="007E16F4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C42" w:rsidRPr="007E16F4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C42" w:rsidRPr="007E16F4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C42" w:rsidRPr="007E16F4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C42" w:rsidRPr="007E16F4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</w:t>
      </w:r>
      <w:r w:rsidR="007E16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</w:t>
      </w:r>
      <w:r w:rsidRPr="007E16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Подготовила: воспитатель: </w:t>
      </w:r>
      <w:proofErr w:type="spellStart"/>
      <w:r w:rsidRPr="007E16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Видякова</w:t>
      </w:r>
      <w:proofErr w:type="spellEnd"/>
      <w:r w:rsidRPr="007E16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М.А.</w:t>
      </w:r>
    </w:p>
    <w:p w:rsidR="00401C42" w:rsidRPr="007E16F4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01C42" w:rsidRPr="007E16F4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C42" w:rsidRPr="007E16F4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C42" w:rsidRPr="007E16F4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C42" w:rsidRPr="007E16F4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C42" w:rsidRPr="007E16F4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C42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E16F4" w:rsidRDefault="007E16F4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E16F4" w:rsidRPr="007E16F4" w:rsidRDefault="007E16F4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C42" w:rsidRPr="007E16F4" w:rsidRDefault="00401C42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3C7B" w:rsidRPr="007E16F4" w:rsidRDefault="00773C7B" w:rsidP="007E16F4">
      <w:pPr>
        <w:shd w:val="clear" w:color="auto" w:fill="FFFFFF"/>
        <w:spacing w:before="257" w:after="2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16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Конспект </w:t>
      </w:r>
      <w:r w:rsidR="007E16F4" w:rsidRPr="007E16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НОД</w:t>
      </w:r>
      <w:r w:rsidRPr="007E16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 конструированию из бумаги «Еловый лес» для первой младшей группы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(коллективная работа).</w:t>
      </w:r>
    </w:p>
    <w:p w:rsidR="00773C7B" w:rsidRPr="007E16F4" w:rsidRDefault="00773C7B" w:rsidP="007E16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</w:t>
      </w:r>
      <w:r w:rsidR="00401C42"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</w:t>
      </w: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работать по схеме – образцу,  составлять изображение ёлочки из готовых форм-модулей (треугольников).</w:t>
      </w:r>
    </w:p>
    <w:p w:rsidR="00773C7B" w:rsidRPr="007E16F4" w:rsidRDefault="00773C7B" w:rsidP="007E16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Программные задачи</w:t>
      </w: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73C7B" w:rsidRPr="007E16F4" w:rsidRDefault="00773C7B" w:rsidP="007E16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 </w:t>
      </w: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="00465229"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</w:t>
      </w: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различать треугольники п</w:t>
      </w:r>
      <w:r w:rsidR="00465229"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размеру  </w:t>
      </w:r>
      <w:proofErr w:type="gramStart"/>
      <w:r w:rsidR="00465229"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="00465229"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большой – маленький), </w:t>
      </w: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</w:t>
      </w:r>
      <w:r w:rsidR="00465229"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давать выразительный образ Елки, </w:t>
      </w: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выполнят</w:t>
      </w:r>
      <w:r w:rsidR="00465229"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 действия вместе с воспитателем. П</w:t>
      </w: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овторить названия цветов (зеленый, белый).</w:t>
      </w:r>
    </w:p>
    <w:p w:rsidR="00773C7B" w:rsidRPr="007E16F4" w:rsidRDefault="00773C7B" w:rsidP="007E16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 </w:t>
      </w: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мелкую моторику рук, формировать навыки</w:t>
      </w:r>
      <w:r w:rsidR="00465229"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ориентировки на листе бумаги: </w:t>
      </w: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верх, низ. Закрепить понятие треугольник.</w:t>
      </w:r>
    </w:p>
    <w:p w:rsidR="00773C7B" w:rsidRPr="007E16F4" w:rsidRDefault="00773C7B" w:rsidP="007E16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 </w:t>
      </w: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="00401C42"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умение видеть красоту природы, вызвать интерес к совместной продуктивной деятельности, пробудить радостное настроение и эмоциональный отклик от проделанной работы.</w:t>
      </w:r>
    </w:p>
    <w:p w:rsidR="00773C7B" w:rsidRPr="007E16F4" w:rsidRDefault="00773C7B" w:rsidP="007E16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Предварительная работа</w:t>
      </w: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картин и иллюстраций из альбома «Зима», беседы по картине, наблюдения за елкой на прогулке, слушание музыки из альбома: «Времена года. Зима» П. И. Чайковский. Чтение стихотворений и разучивание песен о новогодней елке (подготовка к новогоднему утреннику).</w:t>
      </w:r>
    </w:p>
    <w:p w:rsidR="00773C7B" w:rsidRPr="007E16F4" w:rsidRDefault="00773C7B" w:rsidP="007E16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Материалы и оборудование</w:t>
      </w: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Бумажные модули треугольники зеленого цвета разного размера; Альбомный лист А</w:t>
      </w:r>
      <w:proofErr w:type="gramStart"/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proofErr w:type="gramEnd"/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восковой мелок (голубого цвета) - для фона; клей и клеевые кисточки; салфетки; образец аппликации ёлки, картинка с изображением ёлки.</w:t>
      </w:r>
    </w:p>
    <w:p w:rsidR="00773C7B" w:rsidRPr="007E16F4" w:rsidRDefault="00773C7B" w:rsidP="007E16F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занятия</w:t>
      </w: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Педагог читает детям стихотворение М. </w:t>
      </w:r>
      <w:proofErr w:type="spellStart"/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Ивенсен</w:t>
      </w:r>
      <w:proofErr w:type="spellEnd"/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«Елочка»: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Елочка, елка, Колкая иголка!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ты выросла? - В лесу. –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ты видела? - Лису. –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 лесу? - Морозы, Голые березы,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Волки да медведи – Вот и все соседи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около педагога.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посмотрите, к нам сегодня пришли гости из леса (достает медведя и лису с елкой).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Посмотрите, какая у них елочка? (зеленая, колючая, ветвистая, пушистая). Только вот беда, елочка у них одна. А мы зверей порадуем и сделаем для них еловый лес. Ребята, на какую фигуру похожа ёлка? (на треугольник). Педагог выносит треугольные модули.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Миша как ты думаешь, что это? Лисичка, что это? (затем спрашивает у ребят).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Верно, это треугольник. Какого он цвета?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Катя, какого цвета? Кирилл, какого? Егор, какого? (правильно, зеленого). 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 показывает детям образец собранной елки из модулей.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Из каких геометрических фигур будем собирать елочку, Диана?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Сколько треугольников нам понадобится, один или много?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Правильно много.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Они все одинакового размера или разного?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Разного</w:t>
      </w:r>
      <w:proofErr w:type="gramEnd"/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(большой, средний, маленький).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Посмотрите, как будем собирать елочку, (педагог показывает).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Внизу самый большой треугольник, потом чуть меньше (средний) и самый маленький. Вот такая у нас получилась елочка.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Сейчас мы соберем свой еловый лес, а помогут нам мишка и лисичка.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 приглашает детей по очереди и просит взять самый большой треугольник, а лисичка помогает приклеить на лист бумаги.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гимнастика «Елочка»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нами елочка: (Пальцы рук переплетены, из больших пальцев - верхушка «елочки»)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Шишечки, иголочки.  (Кулачки; указательные пальцы выставлены).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Шарики, фонарики, («Шарики» из пальцев вверх, вниз).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Зайчики и свечки, («Ушки» из указательного и среднего пальцев; обе ладони сложены, пальцы сжаты)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Звезды, человечки.  (Ладони сложены, пальцы расправлены; средний и указательный пальцы стоят на столе или смотрят вниз).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Скажите, </w:t>
      </w:r>
      <w:proofErr w:type="gramStart"/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proofErr w:type="gramEnd"/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какое сейчас время года?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Хотите сделать наши елочки зимними? Давайте украсим их снегом.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Вместо снега будет вата или пальчиковыми красками сделать падающий снег.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Ребятки что мы с вами сегодня делали? (еловый лес)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-Мишке и лисичке лес очень понравился, они остались довольны.</w:t>
      </w:r>
    </w:p>
    <w:p w:rsidR="00773C7B" w:rsidRPr="007E16F4" w:rsidRDefault="00773C7B" w:rsidP="007E16F4">
      <w:pPr>
        <w:shd w:val="clear" w:color="auto" w:fill="FFFFFF"/>
        <w:spacing w:before="257" w:after="257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Давайте детки скажем им спасибо за то, что пришли к нам в гости и попрощаемся с ним. (Дети говорят спасибо и прощаются).</w:t>
      </w:r>
    </w:p>
    <w:p w:rsidR="00773C7B" w:rsidRPr="007E16F4" w:rsidRDefault="00773C7B" w:rsidP="007E16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3C7B" w:rsidRPr="007E16F4" w:rsidSect="00401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C7B"/>
    <w:rsid w:val="00281F5E"/>
    <w:rsid w:val="00401C42"/>
    <w:rsid w:val="00446BDB"/>
    <w:rsid w:val="00465229"/>
    <w:rsid w:val="006A1C79"/>
    <w:rsid w:val="00773C7B"/>
    <w:rsid w:val="007E16F4"/>
    <w:rsid w:val="00D1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79"/>
  </w:style>
  <w:style w:type="paragraph" w:styleId="3">
    <w:name w:val="heading 3"/>
    <w:basedOn w:val="a"/>
    <w:link w:val="30"/>
    <w:uiPriority w:val="9"/>
    <w:qFormat/>
    <w:rsid w:val="00773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3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77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C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2019-11-27T17:31:00Z</dcterms:created>
  <dcterms:modified xsi:type="dcterms:W3CDTF">2022-10-31T11:03:00Z</dcterms:modified>
</cp:coreProperties>
</file>