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0C" w:rsidRDefault="00D4340C" w:rsidP="00D4340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B95A8B" w:rsidRDefault="00B95A8B" w:rsidP="00D4340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B95A8B" w:rsidRDefault="00B95A8B" w:rsidP="00B95A8B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B95A8B" w:rsidRDefault="00B95A8B" w:rsidP="00D4340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B95A8B" w:rsidRDefault="00B95A8B" w:rsidP="00D4340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Годовой план </w:t>
      </w:r>
    </w:p>
    <w:p w:rsidR="00B95A8B" w:rsidRDefault="00B95A8B" w:rsidP="00D4340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коррекционно-образовательного взаимодействия </w:t>
      </w:r>
    </w:p>
    <w:p w:rsidR="00B95A8B" w:rsidRDefault="00B95A8B" w:rsidP="00D4340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с детьми седьмого года жизни </w:t>
      </w:r>
    </w:p>
    <w:p w:rsidR="00B95A8B" w:rsidRDefault="00B95A8B" w:rsidP="00D4340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подготовительной группы компенсирующей направленности для детей с ТНР</w:t>
      </w:r>
    </w:p>
    <w:p w:rsidR="00B95A8B" w:rsidRDefault="00B95A8B" w:rsidP="00D4340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МДОУ детского сада комбинированного вида №19 г.Сердобска</w:t>
      </w:r>
    </w:p>
    <w:p w:rsidR="00B95A8B" w:rsidRDefault="00B95A8B" w:rsidP="00D4340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на 2020-2021 учебный год</w:t>
      </w:r>
    </w:p>
    <w:p w:rsidR="00B95A8B" w:rsidRDefault="00B95A8B" w:rsidP="00D4340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B95A8B" w:rsidRDefault="00B95A8B" w:rsidP="00B95A8B">
      <w:pPr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Учитель –логопед Щетинина Н.Ю.</w:t>
      </w:r>
    </w:p>
    <w:p w:rsidR="00B95A8B" w:rsidRDefault="00B95A8B" w:rsidP="00B95A8B">
      <w:pPr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B95A8B" w:rsidRDefault="00B95A8B" w:rsidP="00B95A8B">
      <w:pPr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B95A8B" w:rsidRDefault="00B95A8B" w:rsidP="00B95A8B">
      <w:pPr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B95A8B" w:rsidRDefault="00B95A8B" w:rsidP="00B95A8B">
      <w:pPr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B95A8B" w:rsidRDefault="00B95A8B" w:rsidP="00B95A8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Г.Сердобск, 2020г.</w:t>
      </w:r>
    </w:p>
    <w:p w:rsidR="00B95A8B" w:rsidRDefault="00B95A8B" w:rsidP="00B95A8B">
      <w:pPr>
        <w:rPr>
          <w:rFonts w:ascii="Times New Roman" w:hAnsi="Times New Roman" w:cs="Times New Roman"/>
          <w:b/>
          <w:sz w:val="24"/>
          <w:szCs w:val="24"/>
        </w:rPr>
      </w:pPr>
    </w:p>
    <w:p w:rsidR="000A4087" w:rsidRDefault="000A4087" w:rsidP="007B3C2D">
      <w:pPr>
        <w:jc w:val="both"/>
        <w:rPr>
          <w:rFonts w:ascii="Times New Roman" w:hAnsi="Times New Roman" w:cs="Times New Roman"/>
          <w:sz w:val="24"/>
          <w:szCs w:val="24"/>
        </w:rPr>
      </w:pPr>
      <w:r w:rsidRPr="001575EA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="00AE67EC">
        <w:rPr>
          <w:rFonts w:ascii="Times New Roman" w:hAnsi="Times New Roman" w:cs="Times New Roman"/>
          <w:sz w:val="24"/>
          <w:szCs w:val="24"/>
        </w:rPr>
        <w:t xml:space="preserve"> создание организационно-методических условий для оказания комплексной квалифицированной помощи детям с речевыми нарушениями.</w:t>
      </w:r>
    </w:p>
    <w:p w:rsidR="000A4087" w:rsidRPr="001575EA" w:rsidRDefault="000A4087" w:rsidP="007B3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5E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E67EC" w:rsidRDefault="00ED4E31" w:rsidP="007B3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E67EC">
        <w:rPr>
          <w:rFonts w:ascii="Times New Roman" w:hAnsi="Times New Roman" w:cs="Times New Roman"/>
          <w:sz w:val="24"/>
          <w:szCs w:val="24"/>
        </w:rPr>
        <w:t>Диагностика и анализ уровня развития реч</w:t>
      </w:r>
      <w:r w:rsidR="00C43B41">
        <w:rPr>
          <w:rFonts w:ascii="Times New Roman" w:hAnsi="Times New Roman" w:cs="Times New Roman"/>
          <w:sz w:val="24"/>
          <w:szCs w:val="24"/>
        </w:rPr>
        <w:t xml:space="preserve">и </w:t>
      </w:r>
      <w:r w:rsidR="00AE67EC">
        <w:rPr>
          <w:rFonts w:ascii="Times New Roman" w:hAnsi="Times New Roman" w:cs="Times New Roman"/>
          <w:sz w:val="24"/>
          <w:szCs w:val="24"/>
        </w:rPr>
        <w:t xml:space="preserve">дошкольников МДОУ </w:t>
      </w:r>
      <w:r w:rsidR="00053260">
        <w:rPr>
          <w:rFonts w:ascii="Times New Roman" w:hAnsi="Times New Roman" w:cs="Times New Roman"/>
          <w:sz w:val="24"/>
          <w:szCs w:val="24"/>
        </w:rPr>
        <w:t xml:space="preserve">детского сада комбинированного вида </w:t>
      </w:r>
      <w:r w:rsidR="00AE67EC">
        <w:rPr>
          <w:rFonts w:ascii="Times New Roman" w:hAnsi="Times New Roman" w:cs="Times New Roman"/>
          <w:sz w:val="24"/>
          <w:szCs w:val="24"/>
        </w:rPr>
        <w:t>№19.</w:t>
      </w:r>
    </w:p>
    <w:p w:rsidR="00AE67EC" w:rsidRDefault="00ED4E31" w:rsidP="007B3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E67EC">
        <w:rPr>
          <w:rFonts w:ascii="Times New Roman" w:hAnsi="Times New Roman" w:cs="Times New Roman"/>
          <w:sz w:val="24"/>
          <w:szCs w:val="24"/>
        </w:rPr>
        <w:t xml:space="preserve">Разработка и реализация содержания коррекционной деятельности по предупреждению у дошкольников </w:t>
      </w:r>
      <w:proofErr w:type="spellStart"/>
      <w:r w:rsidR="00AE67EC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="00AE67EC">
        <w:rPr>
          <w:rFonts w:ascii="Times New Roman" w:hAnsi="Times New Roman" w:cs="Times New Roman"/>
          <w:sz w:val="24"/>
          <w:szCs w:val="24"/>
        </w:rPr>
        <w:t xml:space="preserve"> групп и преодолению у детей </w:t>
      </w:r>
      <w:r w:rsidR="00C43B41">
        <w:rPr>
          <w:rFonts w:ascii="Times New Roman" w:hAnsi="Times New Roman" w:cs="Times New Roman"/>
          <w:sz w:val="24"/>
          <w:szCs w:val="24"/>
        </w:rPr>
        <w:t xml:space="preserve">старшей </w:t>
      </w:r>
      <w:r w:rsidR="00AE67EC">
        <w:rPr>
          <w:rFonts w:ascii="Times New Roman" w:hAnsi="Times New Roman" w:cs="Times New Roman"/>
          <w:sz w:val="24"/>
          <w:szCs w:val="24"/>
        </w:rPr>
        <w:t>группы компенсирующей направленности речевых нарушений.</w:t>
      </w:r>
    </w:p>
    <w:p w:rsidR="00AE67EC" w:rsidRDefault="00ED4E31" w:rsidP="007B3C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3.Оказание консультативной помощи педагогам и родителям по вопросам </w:t>
      </w:r>
      <w:r w:rsidR="001575EA">
        <w:rPr>
          <w:rFonts w:ascii="Times New Roman" w:hAnsi="Times New Roman" w:cs="Times New Roman"/>
          <w:sz w:val="24"/>
          <w:szCs w:val="24"/>
        </w:rPr>
        <w:t>выявления</w:t>
      </w:r>
      <w:r>
        <w:rPr>
          <w:rFonts w:ascii="Times New Roman" w:hAnsi="Times New Roman" w:cs="Times New Roman"/>
          <w:sz w:val="24"/>
          <w:szCs w:val="24"/>
        </w:rPr>
        <w:t xml:space="preserve"> особенностей речевого развития у дошкольников.</w:t>
      </w:r>
    </w:p>
    <w:p w:rsidR="00AE67EC" w:rsidRDefault="00AE67EC" w:rsidP="007B3C2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5A0"/>
      </w:tblPr>
      <w:tblGrid>
        <w:gridCol w:w="1101"/>
        <w:gridCol w:w="6291"/>
        <w:gridCol w:w="2781"/>
        <w:gridCol w:w="4613"/>
      </w:tblGrid>
      <w:tr w:rsidR="000A4087" w:rsidTr="009D0A0A">
        <w:trPr>
          <w:trHeight w:val="799"/>
        </w:trPr>
        <w:tc>
          <w:tcPr>
            <w:tcW w:w="14786" w:type="dxa"/>
            <w:gridSpan w:val="4"/>
          </w:tcPr>
          <w:p w:rsidR="00FB22B0" w:rsidRDefault="00FB22B0" w:rsidP="00FB2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6326" w:rsidRPr="00FF1F06" w:rsidRDefault="007B3C2D" w:rsidP="00080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I. </w:t>
            </w:r>
            <w:r w:rsidR="000A4087" w:rsidRPr="00FF1F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Диагностическая </w:t>
            </w:r>
            <w:r w:rsidR="001575E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</w:tr>
      <w:tr w:rsidR="000A4087" w:rsidTr="009D0A0A">
        <w:trPr>
          <w:trHeight w:val="402"/>
        </w:trPr>
        <w:tc>
          <w:tcPr>
            <w:tcW w:w="1101" w:type="dxa"/>
          </w:tcPr>
          <w:p w:rsidR="000A4087" w:rsidRPr="00FF1F06" w:rsidRDefault="000A4087" w:rsidP="00FF1F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F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1F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FF1F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FF1F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91" w:type="dxa"/>
          </w:tcPr>
          <w:p w:rsidR="000A4087" w:rsidRPr="00FF1F06" w:rsidRDefault="000A4087" w:rsidP="007B3C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F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  <w:r w:rsidR="007B3C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деятельности</w:t>
            </w:r>
            <w:r w:rsidRPr="00FF1F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781" w:type="dxa"/>
          </w:tcPr>
          <w:p w:rsidR="000A4087" w:rsidRPr="00FF1F06" w:rsidRDefault="000A4087" w:rsidP="00FF1F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F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Сроки.</w:t>
            </w:r>
          </w:p>
        </w:tc>
        <w:tc>
          <w:tcPr>
            <w:tcW w:w="4613" w:type="dxa"/>
          </w:tcPr>
          <w:p w:rsidR="000A4087" w:rsidRPr="00FF1F06" w:rsidRDefault="001575EA" w:rsidP="00FF1F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Документация</w:t>
            </w:r>
            <w:r w:rsidR="000A4087" w:rsidRPr="00FF1F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0A4087" w:rsidTr="00FF1F06">
        <w:tc>
          <w:tcPr>
            <w:tcW w:w="1101" w:type="dxa"/>
          </w:tcPr>
          <w:p w:rsidR="000A4087" w:rsidRDefault="000A4087" w:rsidP="007B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1" w:type="dxa"/>
          </w:tcPr>
          <w:p w:rsidR="000A4087" w:rsidRDefault="000A4087" w:rsidP="001E0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обследование детей. </w:t>
            </w:r>
          </w:p>
          <w:p w:rsidR="000A4087" w:rsidRDefault="000A4087" w:rsidP="001E0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речевого, психомоторного, общего развития детей.</w:t>
            </w:r>
          </w:p>
        </w:tc>
        <w:tc>
          <w:tcPr>
            <w:tcW w:w="2781" w:type="dxa"/>
          </w:tcPr>
          <w:p w:rsidR="000A4087" w:rsidRDefault="000A4087" w:rsidP="007B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Сентябрь.</w:t>
            </w:r>
          </w:p>
          <w:p w:rsidR="000A4087" w:rsidRDefault="000A4087" w:rsidP="007B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Январь.</w:t>
            </w:r>
          </w:p>
          <w:p w:rsidR="000A4087" w:rsidRDefault="000A4087" w:rsidP="007B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</w:tc>
        <w:tc>
          <w:tcPr>
            <w:tcW w:w="4613" w:type="dxa"/>
          </w:tcPr>
          <w:p w:rsidR="000A4087" w:rsidRDefault="000A4087" w:rsidP="007B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Речевые карты, карты индивидуального развития, </w:t>
            </w:r>
            <w:r w:rsidR="00F061DE">
              <w:rPr>
                <w:rFonts w:ascii="Times New Roman" w:hAnsi="Times New Roman" w:cs="Times New Roman"/>
                <w:sz w:val="24"/>
                <w:szCs w:val="24"/>
              </w:rPr>
              <w:t>мониторинг речевого развития, речевой и звуковой профили.</w:t>
            </w:r>
          </w:p>
        </w:tc>
      </w:tr>
      <w:tr w:rsidR="000A4087" w:rsidTr="00FF1F06">
        <w:tc>
          <w:tcPr>
            <w:tcW w:w="1101" w:type="dxa"/>
          </w:tcPr>
          <w:p w:rsidR="000A4087" w:rsidRDefault="00F061DE" w:rsidP="007B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91" w:type="dxa"/>
          </w:tcPr>
          <w:p w:rsidR="000A4087" w:rsidRDefault="00F061DE" w:rsidP="001E0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работа. Выявление детей с нарушениями речи через обследование в МДОУ. Направление детей на консультации к узким специалистам.</w:t>
            </w:r>
            <w:r w:rsidR="00C43B41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</w:t>
            </w:r>
            <w:proofErr w:type="spellStart"/>
            <w:r w:rsidR="00C43B41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="00C43B41">
              <w:rPr>
                <w:rFonts w:ascii="Times New Roman" w:hAnsi="Times New Roman" w:cs="Times New Roman"/>
                <w:sz w:val="24"/>
                <w:szCs w:val="24"/>
              </w:rPr>
              <w:t xml:space="preserve"> МДОУ </w:t>
            </w:r>
            <w:r w:rsidR="00080C9F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 комбинированного вида </w:t>
            </w:r>
            <w:r w:rsidR="00C43B41">
              <w:rPr>
                <w:rFonts w:ascii="Times New Roman" w:hAnsi="Times New Roman" w:cs="Times New Roman"/>
                <w:sz w:val="24"/>
                <w:szCs w:val="24"/>
              </w:rPr>
              <w:t>№19.</w:t>
            </w:r>
          </w:p>
        </w:tc>
        <w:tc>
          <w:tcPr>
            <w:tcW w:w="2781" w:type="dxa"/>
          </w:tcPr>
          <w:p w:rsidR="000A4087" w:rsidRDefault="00F061DE" w:rsidP="007B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май, по мере необходимости.</w:t>
            </w:r>
          </w:p>
        </w:tc>
        <w:tc>
          <w:tcPr>
            <w:tcW w:w="4613" w:type="dxa"/>
          </w:tcPr>
          <w:p w:rsidR="000A4087" w:rsidRDefault="00F061DE" w:rsidP="001E0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карты детей, </w:t>
            </w:r>
            <w:r w:rsidR="001E0BF1">
              <w:rPr>
                <w:rFonts w:ascii="Times New Roman" w:hAnsi="Times New Roman" w:cs="Times New Roman"/>
                <w:sz w:val="24"/>
                <w:szCs w:val="24"/>
              </w:rPr>
              <w:t>журнал учёта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4087" w:rsidTr="00FF1F06">
        <w:tc>
          <w:tcPr>
            <w:tcW w:w="1101" w:type="dxa"/>
          </w:tcPr>
          <w:p w:rsidR="000A4087" w:rsidRDefault="00F061DE" w:rsidP="007B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91" w:type="dxa"/>
          </w:tcPr>
          <w:p w:rsidR="000A4087" w:rsidRDefault="00F061DE" w:rsidP="001E0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районной ПМПК с целью определения коррекционно-педагогического сопровождения детей.</w:t>
            </w:r>
            <w:proofErr w:type="gramEnd"/>
          </w:p>
        </w:tc>
        <w:tc>
          <w:tcPr>
            <w:tcW w:w="2781" w:type="dxa"/>
          </w:tcPr>
          <w:p w:rsidR="000A4087" w:rsidRDefault="00F061DE" w:rsidP="007B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  <w:p w:rsidR="00F061DE" w:rsidRDefault="00F061DE" w:rsidP="007B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запросам.</w:t>
            </w:r>
          </w:p>
        </w:tc>
        <w:tc>
          <w:tcPr>
            <w:tcW w:w="4613" w:type="dxa"/>
          </w:tcPr>
          <w:p w:rsidR="000A4087" w:rsidRDefault="00F061DE" w:rsidP="007B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Протоколы, журнал регистрации ПМПК.</w:t>
            </w:r>
          </w:p>
        </w:tc>
      </w:tr>
      <w:tr w:rsidR="00ED4E31" w:rsidTr="000A3476">
        <w:tc>
          <w:tcPr>
            <w:tcW w:w="14786" w:type="dxa"/>
            <w:gridSpan w:val="4"/>
          </w:tcPr>
          <w:p w:rsidR="001575EA" w:rsidRDefault="001575EA" w:rsidP="00080C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0C9F" w:rsidRDefault="00080C9F" w:rsidP="00080C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6326" w:rsidRPr="001575EA" w:rsidRDefault="007B3C2D" w:rsidP="00080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II. </w:t>
            </w:r>
            <w:r w:rsidR="00ED4E31" w:rsidRPr="001575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Организационно-методическая </w:t>
            </w:r>
            <w:r w:rsidR="001575EA" w:rsidRPr="001575E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</w:tr>
      <w:tr w:rsidR="00ED4E31" w:rsidTr="00FF1F06">
        <w:tc>
          <w:tcPr>
            <w:tcW w:w="1101" w:type="dxa"/>
          </w:tcPr>
          <w:p w:rsidR="00ED4E31" w:rsidRDefault="00ED4E31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1" w:type="dxa"/>
          </w:tcPr>
          <w:p w:rsidR="00ED4E31" w:rsidRDefault="00C81B14" w:rsidP="001E0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</w:t>
            </w:r>
            <w:r w:rsidR="00ED4E31">
              <w:rPr>
                <w:rFonts w:ascii="Times New Roman" w:hAnsi="Times New Roman" w:cs="Times New Roman"/>
                <w:sz w:val="24"/>
                <w:szCs w:val="24"/>
              </w:rPr>
              <w:t>омплектование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компенсирующей направленности</w:t>
            </w:r>
            <w:r w:rsidR="00ED4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1" w:type="dxa"/>
          </w:tcPr>
          <w:p w:rsidR="00ED4E31" w:rsidRDefault="00ED4E31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Август.</w:t>
            </w:r>
          </w:p>
        </w:tc>
        <w:tc>
          <w:tcPr>
            <w:tcW w:w="4613" w:type="dxa"/>
          </w:tcPr>
          <w:p w:rsidR="00ED4E31" w:rsidRDefault="00ED4E31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группы компенсирующей направленности для детей с ОНР.</w:t>
            </w:r>
          </w:p>
        </w:tc>
      </w:tr>
      <w:tr w:rsidR="00ED4E31" w:rsidTr="00FF1F06">
        <w:tc>
          <w:tcPr>
            <w:tcW w:w="1101" w:type="dxa"/>
          </w:tcPr>
          <w:p w:rsidR="00ED4E31" w:rsidRDefault="00ED4E31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91" w:type="dxa"/>
          </w:tcPr>
          <w:p w:rsidR="00ED4E31" w:rsidRDefault="00ED4E31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циклограммы, графика работы.</w:t>
            </w:r>
          </w:p>
        </w:tc>
        <w:tc>
          <w:tcPr>
            <w:tcW w:w="2781" w:type="dxa"/>
          </w:tcPr>
          <w:p w:rsidR="00ED4E31" w:rsidRDefault="00ED4E31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 сентября.</w:t>
            </w:r>
          </w:p>
        </w:tc>
        <w:tc>
          <w:tcPr>
            <w:tcW w:w="4613" w:type="dxa"/>
          </w:tcPr>
          <w:p w:rsidR="00ED4E31" w:rsidRDefault="00ED4E31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Циклограмма.</w:t>
            </w:r>
          </w:p>
          <w:p w:rsidR="00ED4E31" w:rsidRDefault="00ED4E31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работы.</w:t>
            </w:r>
          </w:p>
        </w:tc>
      </w:tr>
      <w:tr w:rsidR="00ED4E31" w:rsidTr="00FF1F06">
        <w:tc>
          <w:tcPr>
            <w:tcW w:w="1101" w:type="dxa"/>
          </w:tcPr>
          <w:p w:rsidR="00ED4E31" w:rsidRDefault="00ED4E31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91" w:type="dxa"/>
          </w:tcPr>
          <w:p w:rsidR="00ED4E31" w:rsidRDefault="001575EA" w:rsidP="00C4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C43B41">
              <w:rPr>
                <w:rFonts w:ascii="Times New Roman" w:hAnsi="Times New Roman" w:cs="Times New Roman"/>
                <w:sz w:val="24"/>
                <w:szCs w:val="24"/>
              </w:rPr>
              <w:t>гласование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расписания НОД.</w:t>
            </w:r>
          </w:p>
        </w:tc>
        <w:tc>
          <w:tcPr>
            <w:tcW w:w="2781" w:type="dxa"/>
          </w:tcPr>
          <w:p w:rsidR="00ED4E31" w:rsidRDefault="001575EA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 сентября.</w:t>
            </w:r>
          </w:p>
        </w:tc>
        <w:tc>
          <w:tcPr>
            <w:tcW w:w="4613" w:type="dxa"/>
          </w:tcPr>
          <w:p w:rsidR="00ED4E31" w:rsidRDefault="001575EA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занятий.</w:t>
            </w:r>
          </w:p>
        </w:tc>
      </w:tr>
      <w:tr w:rsidR="00ED4E31" w:rsidTr="00FF1F06">
        <w:tc>
          <w:tcPr>
            <w:tcW w:w="1101" w:type="dxa"/>
          </w:tcPr>
          <w:p w:rsidR="00ED4E31" w:rsidRDefault="001575EA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291" w:type="dxa"/>
          </w:tcPr>
          <w:p w:rsidR="00ED4E31" w:rsidRDefault="001575EA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6E780A"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годового плана.</w:t>
            </w:r>
          </w:p>
        </w:tc>
        <w:tc>
          <w:tcPr>
            <w:tcW w:w="2781" w:type="dxa"/>
          </w:tcPr>
          <w:p w:rsidR="00ED4E31" w:rsidRDefault="001575EA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6E780A">
              <w:rPr>
                <w:rFonts w:ascii="Times New Roman" w:hAnsi="Times New Roman" w:cs="Times New Roman"/>
                <w:sz w:val="24"/>
                <w:szCs w:val="24"/>
              </w:rPr>
              <w:t>, сентябрь.</w:t>
            </w:r>
          </w:p>
        </w:tc>
        <w:tc>
          <w:tcPr>
            <w:tcW w:w="4613" w:type="dxa"/>
          </w:tcPr>
          <w:p w:rsidR="00ED4E31" w:rsidRDefault="001575EA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план.</w:t>
            </w:r>
          </w:p>
        </w:tc>
      </w:tr>
      <w:tr w:rsidR="00ED4E31" w:rsidTr="00FF1F06">
        <w:tc>
          <w:tcPr>
            <w:tcW w:w="1101" w:type="dxa"/>
          </w:tcPr>
          <w:p w:rsidR="00ED4E31" w:rsidRDefault="001575EA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91" w:type="dxa"/>
          </w:tcPr>
          <w:p w:rsidR="00ED4E31" w:rsidRDefault="001575EA" w:rsidP="00C4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фронтальн</w:t>
            </w:r>
            <w:r w:rsidR="00C43B4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подгруппо</w:t>
            </w:r>
            <w:r w:rsidR="00C43B4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</w:t>
            </w:r>
            <w:r w:rsidR="00C43B4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НОД.</w:t>
            </w:r>
          </w:p>
        </w:tc>
        <w:tc>
          <w:tcPr>
            <w:tcW w:w="2781" w:type="dxa"/>
          </w:tcPr>
          <w:p w:rsidR="00ED4E31" w:rsidRDefault="001575EA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4613" w:type="dxa"/>
          </w:tcPr>
          <w:p w:rsidR="00ED4E31" w:rsidRDefault="001575EA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Перспективный, тематический, календарно-тематический, индивидуальные планы.</w:t>
            </w:r>
          </w:p>
        </w:tc>
      </w:tr>
      <w:tr w:rsidR="00ED4E31" w:rsidTr="00FF1F06">
        <w:tc>
          <w:tcPr>
            <w:tcW w:w="1101" w:type="dxa"/>
          </w:tcPr>
          <w:p w:rsidR="00ED4E31" w:rsidRDefault="001575EA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91" w:type="dxa"/>
          </w:tcPr>
          <w:p w:rsidR="00ED4E31" w:rsidRDefault="001575EA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индивидуальных тетрадей.</w:t>
            </w:r>
          </w:p>
        </w:tc>
        <w:tc>
          <w:tcPr>
            <w:tcW w:w="2781" w:type="dxa"/>
          </w:tcPr>
          <w:p w:rsidR="00ED4E31" w:rsidRDefault="001575EA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4613" w:type="dxa"/>
          </w:tcPr>
          <w:p w:rsidR="00ED4E31" w:rsidRDefault="007B3C2D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тетради.</w:t>
            </w:r>
          </w:p>
        </w:tc>
      </w:tr>
      <w:tr w:rsidR="00914DF9" w:rsidTr="00FF1F06">
        <w:tc>
          <w:tcPr>
            <w:tcW w:w="14786" w:type="dxa"/>
            <w:gridSpan w:val="4"/>
          </w:tcPr>
          <w:p w:rsidR="00080C9F" w:rsidRDefault="00080C9F" w:rsidP="00080C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492B" w:rsidRPr="00FF1F06" w:rsidRDefault="007B3C2D" w:rsidP="00080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7B3C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14DF9" w:rsidRPr="00FF1F06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Коррекционно-</w:t>
            </w:r>
            <w:r w:rsidR="00C43B4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</w:t>
            </w:r>
            <w:r w:rsidR="00080C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взаимодействие с детьми</w:t>
            </w:r>
          </w:p>
        </w:tc>
      </w:tr>
      <w:tr w:rsidR="000A4087" w:rsidTr="00FF1F06">
        <w:tc>
          <w:tcPr>
            <w:tcW w:w="1101" w:type="dxa"/>
          </w:tcPr>
          <w:p w:rsidR="000A4087" w:rsidRDefault="00914DF9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1" w:type="dxa"/>
          </w:tcPr>
          <w:p w:rsidR="000A4087" w:rsidRDefault="00914DF9" w:rsidP="001E0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фронтальной неп</w:t>
            </w:r>
            <w:r w:rsidR="00982275">
              <w:rPr>
                <w:rFonts w:ascii="Times New Roman" w:hAnsi="Times New Roman" w:cs="Times New Roman"/>
                <w:sz w:val="24"/>
                <w:szCs w:val="24"/>
              </w:rPr>
              <w:t>рерывной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«Формирование лексико-грамматических категорий и развитие связной речи».</w:t>
            </w:r>
          </w:p>
        </w:tc>
        <w:tc>
          <w:tcPr>
            <w:tcW w:w="2781" w:type="dxa"/>
          </w:tcPr>
          <w:p w:rsidR="000A4087" w:rsidRDefault="00914DF9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4613" w:type="dxa"/>
          </w:tcPr>
          <w:p w:rsidR="000A4087" w:rsidRDefault="00914DF9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Перспективное, тематическое, календарно-тематическое планирование коррекционно-</w:t>
            </w:r>
            <w:r w:rsidR="00C43B41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с детьми по формированию ЛГК и РСР.</w:t>
            </w:r>
          </w:p>
          <w:p w:rsidR="00914DF9" w:rsidRDefault="00914DF9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 НОД.</w:t>
            </w:r>
          </w:p>
        </w:tc>
      </w:tr>
      <w:tr w:rsidR="000A4087" w:rsidTr="00FF1F06">
        <w:tc>
          <w:tcPr>
            <w:tcW w:w="1101" w:type="dxa"/>
          </w:tcPr>
          <w:p w:rsidR="000A4087" w:rsidRDefault="00914DF9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91" w:type="dxa"/>
          </w:tcPr>
          <w:p w:rsidR="000A4087" w:rsidRDefault="00914DF9" w:rsidP="001E0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фронтальной неп</w:t>
            </w:r>
            <w:r w:rsidR="00982275">
              <w:rPr>
                <w:rFonts w:ascii="Times New Roman" w:hAnsi="Times New Roman" w:cs="Times New Roman"/>
                <w:sz w:val="24"/>
                <w:szCs w:val="24"/>
              </w:rPr>
              <w:t>рерывной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«Формирование </w:t>
            </w:r>
            <w:r w:rsidR="00745FDF">
              <w:rPr>
                <w:rFonts w:ascii="Times New Roman" w:hAnsi="Times New Roman" w:cs="Times New Roman"/>
                <w:sz w:val="24"/>
                <w:szCs w:val="24"/>
              </w:rPr>
              <w:t>фонетической стороны речи</w:t>
            </w:r>
            <w:r w:rsidR="002F55AC">
              <w:rPr>
                <w:rFonts w:ascii="Times New Roman" w:hAnsi="Times New Roman" w:cs="Times New Roman"/>
                <w:sz w:val="24"/>
                <w:szCs w:val="24"/>
              </w:rPr>
              <w:t xml:space="preserve"> и начала грамоты</w:t>
            </w:r>
            <w:r w:rsidR="00745FD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781" w:type="dxa"/>
          </w:tcPr>
          <w:p w:rsidR="000A4087" w:rsidRDefault="00745FDF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4613" w:type="dxa"/>
          </w:tcPr>
          <w:p w:rsidR="000A4087" w:rsidRDefault="00745FDF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Перспективное, тематическое, календарно-тематическое планирование коррекционно-</w:t>
            </w:r>
            <w:r w:rsidR="00C43B41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с детьми по ФФСР.</w:t>
            </w:r>
          </w:p>
          <w:p w:rsidR="007A788F" w:rsidRDefault="007A788F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 НОД.</w:t>
            </w:r>
          </w:p>
        </w:tc>
      </w:tr>
      <w:tr w:rsidR="000A4087" w:rsidTr="00FF1F06">
        <w:tc>
          <w:tcPr>
            <w:tcW w:w="1101" w:type="dxa"/>
          </w:tcPr>
          <w:p w:rsidR="000A4087" w:rsidRDefault="00C43B41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5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91" w:type="dxa"/>
          </w:tcPr>
          <w:p w:rsidR="000A4087" w:rsidRDefault="00745FDF" w:rsidP="001E0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="00080C9F">
              <w:rPr>
                <w:rFonts w:ascii="Times New Roman" w:hAnsi="Times New Roman" w:cs="Times New Roman"/>
                <w:sz w:val="24"/>
                <w:szCs w:val="24"/>
              </w:rPr>
              <w:t xml:space="preserve">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подгрупповая неп</w:t>
            </w:r>
            <w:r w:rsidR="00982275">
              <w:rPr>
                <w:rFonts w:ascii="Times New Roman" w:hAnsi="Times New Roman" w:cs="Times New Roman"/>
                <w:sz w:val="24"/>
                <w:szCs w:val="24"/>
              </w:rPr>
              <w:t xml:space="preserve">рерывная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деятельность.</w:t>
            </w:r>
          </w:p>
        </w:tc>
        <w:tc>
          <w:tcPr>
            <w:tcW w:w="2781" w:type="dxa"/>
          </w:tcPr>
          <w:p w:rsidR="000A4087" w:rsidRDefault="00745FDF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4613" w:type="dxa"/>
          </w:tcPr>
          <w:p w:rsidR="00AE5695" w:rsidRDefault="00745FDF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Речевые карты.</w:t>
            </w:r>
          </w:p>
          <w:p w:rsidR="000A4087" w:rsidRDefault="00745FDF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индивидуальной </w:t>
            </w:r>
            <w:r w:rsidR="00AE569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5FDF" w:rsidRDefault="00745FDF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занятости детей по подгруппам.</w:t>
            </w:r>
          </w:p>
          <w:p w:rsidR="00745FDF" w:rsidRDefault="00745FDF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НОД.</w:t>
            </w:r>
          </w:p>
          <w:p w:rsidR="00745FDF" w:rsidRDefault="00745FDF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тетради детей.</w:t>
            </w:r>
          </w:p>
        </w:tc>
      </w:tr>
      <w:tr w:rsidR="00053260" w:rsidTr="00FF1F06">
        <w:tc>
          <w:tcPr>
            <w:tcW w:w="1101" w:type="dxa"/>
          </w:tcPr>
          <w:p w:rsidR="00053260" w:rsidRDefault="00C43B41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3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91" w:type="dxa"/>
          </w:tcPr>
          <w:p w:rsidR="00053260" w:rsidRDefault="00053260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2781" w:type="dxa"/>
          </w:tcPr>
          <w:p w:rsidR="00053260" w:rsidRDefault="00053260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4613" w:type="dxa"/>
          </w:tcPr>
          <w:p w:rsidR="00053260" w:rsidRDefault="00053260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реализации проектов.</w:t>
            </w:r>
          </w:p>
          <w:p w:rsidR="00053260" w:rsidRDefault="00053260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реализации проектов.</w:t>
            </w:r>
          </w:p>
        </w:tc>
      </w:tr>
      <w:tr w:rsidR="00AE5695" w:rsidTr="00FF1F06">
        <w:tc>
          <w:tcPr>
            <w:tcW w:w="14786" w:type="dxa"/>
            <w:gridSpan w:val="4"/>
          </w:tcPr>
          <w:p w:rsidR="00FB22B0" w:rsidRDefault="00FB22B0" w:rsidP="00FF1F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0C9F" w:rsidRDefault="00080C9F" w:rsidP="00FF1F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0C9F" w:rsidRPr="00FF1F06" w:rsidRDefault="007B3C2D" w:rsidP="00080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7B3C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AE5695" w:rsidRPr="00FF1F06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педагогами МДОУ.</w:t>
            </w:r>
          </w:p>
        </w:tc>
      </w:tr>
      <w:tr w:rsidR="000A4087" w:rsidTr="00FF1F06">
        <w:tc>
          <w:tcPr>
            <w:tcW w:w="1101" w:type="dxa"/>
          </w:tcPr>
          <w:p w:rsidR="000A4087" w:rsidRDefault="00AE5695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1" w:type="dxa"/>
          </w:tcPr>
          <w:p w:rsidR="000A4087" w:rsidRDefault="00AE5695" w:rsidP="001E0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годового плана совместной деятельности участников коррекционно-педагогического процесса по преодолению речевых нарушений и совершенствованию познавательной сферы у детей.</w:t>
            </w:r>
          </w:p>
        </w:tc>
        <w:tc>
          <w:tcPr>
            <w:tcW w:w="2781" w:type="dxa"/>
          </w:tcPr>
          <w:p w:rsidR="000A4087" w:rsidRDefault="00AE5695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Сентябрь.</w:t>
            </w:r>
          </w:p>
        </w:tc>
        <w:tc>
          <w:tcPr>
            <w:tcW w:w="4613" w:type="dxa"/>
          </w:tcPr>
          <w:p w:rsidR="000A4087" w:rsidRDefault="00AE5695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план.</w:t>
            </w:r>
          </w:p>
          <w:p w:rsidR="00AE5695" w:rsidRDefault="00AE5695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совета.</w:t>
            </w:r>
          </w:p>
        </w:tc>
      </w:tr>
      <w:tr w:rsidR="000A4087" w:rsidTr="00FF1F06">
        <w:tc>
          <w:tcPr>
            <w:tcW w:w="1101" w:type="dxa"/>
          </w:tcPr>
          <w:p w:rsidR="000A4087" w:rsidRDefault="00AE5695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291" w:type="dxa"/>
          </w:tcPr>
          <w:p w:rsidR="000A4087" w:rsidRDefault="00F65E66" w:rsidP="00C71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планов коррекционно-</w:t>
            </w:r>
            <w:r w:rsidR="00C718B1">
              <w:rPr>
                <w:rFonts w:ascii="Times New Roman" w:hAnsi="Times New Roman" w:cs="Times New Roman"/>
                <w:sz w:val="24"/>
                <w:szCs w:val="24"/>
              </w:rPr>
              <w:t>развивающего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взаимодействия.</w:t>
            </w:r>
          </w:p>
        </w:tc>
        <w:tc>
          <w:tcPr>
            <w:tcW w:w="2781" w:type="dxa"/>
          </w:tcPr>
          <w:p w:rsidR="000A4087" w:rsidRDefault="00F65E66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Сентябрь.</w:t>
            </w:r>
          </w:p>
        </w:tc>
        <w:tc>
          <w:tcPr>
            <w:tcW w:w="4613" w:type="dxa"/>
          </w:tcPr>
          <w:p w:rsidR="000A4087" w:rsidRDefault="00F65E66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взаимодействия учителя-логопеда со специалистами МДОУ.</w:t>
            </w:r>
          </w:p>
          <w:p w:rsidR="00F65E66" w:rsidRDefault="00F65E66" w:rsidP="0033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 </w:t>
            </w:r>
            <w:r w:rsidR="00336B52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336B52">
              <w:rPr>
                <w:rFonts w:ascii="Times New Roman" w:hAnsi="Times New Roman" w:cs="Times New Roman"/>
                <w:sz w:val="24"/>
                <w:szCs w:val="24"/>
              </w:rPr>
              <w:t xml:space="preserve">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336B52">
              <w:rPr>
                <w:rFonts w:ascii="Times New Roman" w:hAnsi="Times New Roman" w:cs="Times New Roman"/>
                <w:sz w:val="24"/>
                <w:szCs w:val="24"/>
              </w:rPr>
              <w:t xml:space="preserve"> компенсирующей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4087" w:rsidTr="00FF1F06">
        <w:tc>
          <w:tcPr>
            <w:tcW w:w="1101" w:type="dxa"/>
          </w:tcPr>
          <w:p w:rsidR="000A4087" w:rsidRDefault="00F65E66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91" w:type="dxa"/>
          </w:tcPr>
          <w:p w:rsidR="000A4087" w:rsidRDefault="00F65E66" w:rsidP="001E0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книг, методических пособий, дидактических игр, используемых в коррекционно-педагогической работе.</w:t>
            </w:r>
          </w:p>
        </w:tc>
        <w:tc>
          <w:tcPr>
            <w:tcW w:w="2781" w:type="dxa"/>
          </w:tcPr>
          <w:p w:rsidR="000A4087" w:rsidRDefault="00F65E66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Ноябрь.</w:t>
            </w:r>
          </w:p>
          <w:p w:rsidR="00F65E66" w:rsidRDefault="00F65E66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Март.</w:t>
            </w:r>
          </w:p>
        </w:tc>
        <w:tc>
          <w:tcPr>
            <w:tcW w:w="4613" w:type="dxa"/>
          </w:tcPr>
          <w:p w:rsidR="000A4087" w:rsidRDefault="00F65E66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мероприятий.</w:t>
            </w:r>
          </w:p>
          <w:p w:rsidR="00F65E66" w:rsidRDefault="00F65E66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4087" w:rsidTr="00FF1F06">
        <w:tc>
          <w:tcPr>
            <w:tcW w:w="1101" w:type="dxa"/>
          </w:tcPr>
          <w:p w:rsidR="000A4087" w:rsidRDefault="00F65E66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91" w:type="dxa"/>
          </w:tcPr>
          <w:p w:rsidR="000A4087" w:rsidRDefault="00F65E66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запросам.</w:t>
            </w:r>
          </w:p>
        </w:tc>
        <w:tc>
          <w:tcPr>
            <w:tcW w:w="2781" w:type="dxa"/>
          </w:tcPr>
          <w:p w:rsidR="000A4087" w:rsidRDefault="00F65E66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4613" w:type="dxa"/>
          </w:tcPr>
          <w:p w:rsidR="000A4087" w:rsidRDefault="00F65E66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консультации.</w:t>
            </w:r>
          </w:p>
        </w:tc>
      </w:tr>
      <w:tr w:rsidR="000A4087" w:rsidTr="00C81B14">
        <w:trPr>
          <w:trHeight w:val="1789"/>
        </w:trPr>
        <w:tc>
          <w:tcPr>
            <w:tcW w:w="1101" w:type="dxa"/>
          </w:tcPr>
          <w:p w:rsidR="000A4087" w:rsidRDefault="00F65E66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91" w:type="dxa"/>
          </w:tcPr>
          <w:p w:rsidR="000A4087" w:rsidRPr="009D0A0A" w:rsidRDefault="00336B52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педагогов МДОУ:</w:t>
            </w:r>
          </w:p>
          <w:p w:rsidR="007B3C2D" w:rsidRDefault="007B3C2D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5B7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словообразования у </w:t>
            </w:r>
            <w:r w:rsidR="003933B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93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BF1" w:rsidRPr="00DD6D71" w:rsidRDefault="001E0BF1" w:rsidP="001E0B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F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Говорить правильно и красиво – это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F55AC">
              <w:rPr>
                <w:rFonts w:ascii="Times New Roman" w:hAnsi="Times New Roman" w:cs="Times New Roman"/>
                <w:sz w:val="24"/>
                <w:szCs w:val="24"/>
              </w:rPr>
              <w:t xml:space="preserve"> (особенности формирования навыков связной речи)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3C2D" w:rsidRDefault="001E0BF1" w:rsidP="001E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3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7A61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r w:rsidR="002F55AC">
              <w:rPr>
                <w:rFonts w:ascii="Times New Roman" w:hAnsi="Times New Roman" w:cs="Times New Roman"/>
                <w:sz w:val="24"/>
                <w:szCs w:val="24"/>
              </w:rPr>
              <w:t>русского фольклора в развитии речи детей</w:t>
            </w:r>
            <w:r w:rsidR="005E632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36B52" w:rsidRDefault="005E6326" w:rsidP="002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F55AC">
              <w:rPr>
                <w:rFonts w:ascii="Times New Roman" w:hAnsi="Times New Roman" w:cs="Times New Roman"/>
                <w:sz w:val="24"/>
                <w:szCs w:val="24"/>
              </w:rPr>
              <w:t>По дороге в первый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781" w:type="dxa"/>
          </w:tcPr>
          <w:p w:rsidR="000A4087" w:rsidRDefault="000A4087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326" w:rsidRDefault="005E6326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Ноябрь.</w:t>
            </w:r>
          </w:p>
          <w:p w:rsidR="005E6326" w:rsidRDefault="005E6326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Декабрь.</w:t>
            </w:r>
          </w:p>
          <w:p w:rsidR="00BF5B76" w:rsidRDefault="00BF5B76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61" w:rsidRDefault="00BF5B76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5E6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6326" w:rsidRDefault="00BF5B76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5E6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3" w:type="dxa"/>
          </w:tcPr>
          <w:p w:rsidR="000A4087" w:rsidRDefault="00336B52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 выступлений, консультаций, докладов.</w:t>
            </w:r>
          </w:p>
          <w:p w:rsidR="00336B52" w:rsidRDefault="00336B52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педсоветов.</w:t>
            </w:r>
          </w:p>
          <w:p w:rsidR="00336B52" w:rsidRDefault="00336B52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материалы.</w:t>
            </w:r>
          </w:p>
        </w:tc>
      </w:tr>
      <w:tr w:rsidR="000A4087" w:rsidTr="00FF1F06">
        <w:tc>
          <w:tcPr>
            <w:tcW w:w="1101" w:type="dxa"/>
          </w:tcPr>
          <w:p w:rsidR="000A4087" w:rsidRDefault="00336B52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91" w:type="dxa"/>
          </w:tcPr>
          <w:p w:rsidR="000A4087" w:rsidRDefault="00336B52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индивидуальных, подгрупповых, фронтальных НОД.</w:t>
            </w:r>
          </w:p>
        </w:tc>
        <w:tc>
          <w:tcPr>
            <w:tcW w:w="2781" w:type="dxa"/>
          </w:tcPr>
          <w:p w:rsidR="000A4087" w:rsidRDefault="00336B52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4613" w:type="dxa"/>
          </w:tcPr>
          <w:p w:rsidR="000A4087" w:rsidRDefault="00336B52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взаимодействия с воспитателями.</w:t>
            </w:r>
          </w:p>
          <w:p w:rsidR="00336B52" w:rsidRDefault="00336B52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взаимодействия с педагогами МДОУ.</w:t>
            </w:r>
          </w:p>
          <w:p w:rsidR="00336B52" w:rsidRDefault="00336B52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 НОД.</w:t>
            </w:r>
          </w:p>
        </w:tc>
      </w:tr>
      <w:tr w:rsidR="000A4087" w:rsidTr="00FF1F06">
        <w:tc>
          <w:tcPr>
            <w:tcW w:w="1101" w:type="dxa"/>
          </w:tcPr>
          <w:p w:rsidR="000A4087" w:rsidRDefault="00336B52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91" w:type="dxa"/>
          </w:tcPr>
          <w:p w:rsidR="000A4087" w:rsidRDefault="00336B52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цифрового и аналитического отчётов.</w:t>
            </w:r>
          </w:p>
        </w:tc>
        <w:tc>
          <w:tcPr>
            <w:tcW w:w="2781" w:type="dxa"/>
          </w:tcPr>
          <w:p w:rsidR="000A4087" w:rsidRDefault="00336B52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Сентябрь.</w:t>
            </w:r>
          </w:p>
          <w:p w:rsidR="00336B52" w:rsidRDefault="00336B52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Январь.</w:t>
            </w:r>
          </w:p>
          <w:p w:rsidR="00336B52" w:rsidRDefault="00336B52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</w:tc>
        <w:tc>
          <w:tcPr>
            <w:tcW w:w="4613" w:type="dxa"/>
          </w:tcPr>
          <w:p w:rsidR="000A4087" w:rsidRDefault="00336B52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речевого развития.</w:t>
            </w:r>
          </w:p>
          <w:p w:rsidR="00336B52" w:rsidRDefault="00336B52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Речевые карты.</w:t>
            </w:r>
          </w:p>
          <w:p w:rsidR="00336B52" w:rsidRDefault="00336B52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 индивидуального развития.</w:t>
            </w:r>
          </w:p>
        </w:tc>
      </w:tr>
      <w:tr w:rsidR="00FF1F06" w:rsidTr="00FF1F06">
        <w:tc>
          <w:tcPr>
            <w:tcW w:w="1101" w:type="dxa"/>
          </w:tcPr>
          <w:p w:rsidR="00FF1F06" w:rsidRDefault="00FF1F06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91" w:type="dxa"/>
          </w:tcPr>
          <w:p w:rsidR="00FF1F06" w:rsidRDefault="00FF1F06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педсоветах.</w:t>
            </w:r>
          </w:p>
        </w:tc>
        <w:tc>
          <w:tcPr>
            <w:tcW w:w="2781" w:type="dxa"/>
          </w:tcPr>
          <w:p w:rsidR="00FF1F06" w:rsidRDefault="00FF1F06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4613" w:type="dxa"/>
          </w:tcPr>
          <w:p w:rsidR="00FF1F06" w:rsidRDefault="00FF1F06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педсоветов.</w:t>
            </w:r>
          </w:p>
        </w:tc>
      </w:tr>
      <w:tr w:rsidR="00FF1F06" w:rsidTr="00863496">
        <w:tc>
          <w:tcPr>
            <w:tcW w:w="14786" w:type="dxa"/>
            <w:gridSpan w:val="4"/>
          </w:tcPr>
          <w:p w:rsidR="00FB22B0" w:rsidRDefault="00FB22B0" w:rsidP="00FB2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0C9F" w:rsidRDefault="00080C9F" w:rsidP="00FB2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492B" w:rsidRPr="00FB22B0" w:rsidRDefault="007B3C2D" w:rsidP="00080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7B3C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FF1F06" w:rsidRPr="00FB22B0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  <w:r w:rsidR="00514C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воспитанников</w:t>
            </w:r>
            <w:r w:rsidR="00FF1F06" w:rsidRPr="00FB22B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F1F06" w:rsidTr="00FF1F06">
        <w:tc>
          <w:tcPr>
            <w:tcW w:w="1101" w:type="dxa"/>
          </w:tcPr>
          <w:p w:rsidR="00FF1F06" w:rsidRDefault="00FF1F06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1" w:type="dxa"/>
          </w:tcPr>
          <w:p w:rsidR="00FF1F06" w:rsidRDefault="004378BE" w:rsidP="00DD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собраний:</w:t>
            </w:r>
          </w:p>
          <w:p w:rsidR="004378BE" w:rsidRDefault="004378BE" w:rsidP="00BF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5B76">
              <w:rPr>
                <w:rFonts w:ascii="Times New Roman" w:hAnsi="Times New Roman" w:cs="Times New Roman"/>
                <w:sz w:val="24"/>
                <w:szCs w:val="24"/>
              </w:rPr>
              <w:t>Скоро в школу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781" w:type="dxa"/>
          </w:tcPr>
          <w:p w:rsidR="00FF1F06" w:rsidRDefault="00FF1F06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ED5" w:rsidRDefault="00471247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B32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3" w:type="dxa"/>
          </w:tcPr>
          <w:p w:rsidR="00FF1F06" w:rsidRDefault="00B32ED5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выступлений.</w:t>
            </w:r>
          </w:p>
          <w:p w:rsidR="00B32ED5" w:rsidRDefault="00B32ED5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собраний.</w:t>
            </w:r>
          </w:p>
        </w:tc>
      </w:tr>
      <w:tr w:rsidR="00B36082" w:rsidTr="00E5725C">
        <w:trPr>
          <w:trHeight w:val="1932"/>
        </w:trPr>
        <w:tc>
          <w:tcPr>
            <w:tcW w:w="1101" w:type="dxa"/>
          </w:tcPr>
          <w:p w:rsidR="00B36082" w:rsidRDefault="00B36082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291" w:type="dxa"/>
          </w:tcPr>
          <w:p w:rsidR="00B36082" w:rsidRDefault="00B36082" w:rsidP="00DD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="00471247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6082" w:rsidRDefault="00B36082" w:rsidP="00DD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75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логопедической работы в </w:t>
            </w:r>
            <w:r w:rsidR="00BF5B76">
              <w:rPr>
                <w:rFonts w:ascii="Times New Roman" w:hAnsi="Times New Roman" w:cs="Times New Roman"/>
                <w:sz w:val="24"/>
                <w:szCs w:val="24"/>
              </w:rPr>
              <w:t>подготовительной</w:t>
            </w:r>
            <w:r w:rsidR="005A7570">
              <w:rPr>
                <w:rFonts w:ascii="Times New Roman" w:hAnsi="Times New Roman" w:cs="Times New Roman"/>
                <w:sz w:val="24"/>
                <w:szCs w:val="24"/>
              </w:rPr>
              <w:t xml:space="preserve"> группе компенсирующей напр</w:t>
            </w:r>
            <w:r w:rsidR="000C41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A7570">
              <w:rPr>
                <w:rFonts w:ascii="Times New Roman" w:hAnsi="Times New Roman" w:cs="Times New Roman"/>
                <w:sz w:val="24"/>
                <w:szCs w:val="24"/>
              </w:rPr>
              <w:t xml:space="preserve">вленности для детей с </w:t>
            </w:r>
            <w:r w:rsidR="00BF5B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A7570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36082" w:rsidRDefault="00B36082" w:rsidP="00DD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6003">
              <w:rPr>
                <w:rFonts w:ascii="Times New Roman" w:hAnsi="Times New Roman" w:cs="Times New Roman"/>
                <w:sz w:val="24"/>
                <w:szCs w:val="24"/>
              </w:rPr>
              <w:t>Играем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36082" w:rsidRDefault="00B36082" w:rsidP="00DD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6003">
              <w:rPr>
                <w:rFonts w:ascii="Times New Roman" w:hAnsi="Times New Roman" w:cs="Times New Roman"/>
                <w:sz w:val="24"/>
                <w:szCs w:val="24"/>
              </w:rPr>
              <w:t>Говорить мало, нужно слышать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D6003">
              <w:rPr>
                <w:rFonts w:ascii="Times New Roman" w:hAnsi="Times New Roman" w:cs="Times New Roman"/>
                <w:sz w:val="24"/>
                <w:szCs w:val="24"/>
              </w:rPr>
              <w:t xml:space="preserve"> (формирование и развитие фонематических процессов у детей)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6082" w:rsidRDefault="00B36082" w:rsidP="00DD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6003">
              <w:rPr>
                <w:rFonts w:ascii="Times New Roman" w:hAnsi="Times New Roman" w:cs="Times New Roman"/>
                <w:sz w:val="24"/>
                <w:szCs w:val="24"/>
              </w:rPr>
              <w:t>Предлоги – наши друзья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93F53" w:rsidRDefault="00E93F53" w:rsidP="00DD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запросам.</w:t>
            </w:r>
          </w:p>
        </w:tc>
        <w:tc>
          <w:tcPr>
            <w:tcW w:w="2781" w:type="dxa"/>
          </w:tcPr>
          <w:p w:rsidR="00B36082" w:rsidRDefault="00B36082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082" w:rsidRDefault="000C41E0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B36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41E0" w:rsidRDefault="000C41E0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03" w:rsidRDefault="00CD6003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082" w:rsidRDefault="000C41E0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B36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003" w:rsidRDefault="00CD6003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082" w:rsidRDefault="00B36082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Февраль.</w:t>
            </w:r>
          </w:p>
          <w:p w:rsidR="00B36082" w:rsidRDefault="00B36082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Март.</w:t>
            </w:r>
          </w:p>
          <w:p w:rsidR="00E93F53" w:rsidRDefault="00E93F53" w:rsidP="00E9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4613" w:type="dxa"/>
          </w:tcPr>
          <w:p w:rsidR="00B36082" w:rsidRDefault="00B36082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 выступлений.</w:t>
            </w:r>
          </w:p>
          <w:p w:rsidR="00B36082" w:rsidRDefault="00B36082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анкет для родителей.</w:t>
            </w:r>
          </w:p>
          <w:p w:rsidR="00B36082" w:rsidRDefault="00B36082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материалы.</w:t>
            </w:r>
          </w:p>
        </w:tc>
      </w:tr>
      <w:tr w:rsidR="00FF1F06" w:rsidTr="00FF1F06">
        <w:tc>
          <w:tcPr>
            <w:tcW w:w="1101" w:type="dxa"/>
          </w:tcPr>
          <w:p w:rsidR="00FF1F06" w:rsidRDefault="00B36082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3A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91" w:type="dxa"/>
          </w:tcPr>
          <w:p w:rsidR="00FF1F06" w:rsidRDefault="00223A72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журналов для родителей:</w:t>
            </w:r>
          </w:p>
          <w:p w:rsidR="00223A72" w:rsidRDefault="00223A72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33BF">
              <w:rPr>
                <w:rFonts w:ascii="Times New Roman" w:hAnsi="Times New Roman" w:cs="Times New Roman"/>
                <w:sz w:val="24"/>
                <w:szCs w:val="24"/>
              </w:rPr>
              <w:t>Страна чудес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4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Речевые игры».</w:t>
            </w:r>
          </w:p>
        </w:tc>
        <w:tc>
          <w:tcPr>
            <w:tcW w:w="2781" w:type="dxa"/>
          </w:tcPr>
          <w:p w:rsidR="00223A72" w:rsidRDefault="003933BF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223A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7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Декабрь.</w:t>
            </w:r>
          </w:p>
          <w:p w:rsidR="00223A72" w:rsidRDefault="00223A72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Март.</w:t>
            </w:r>
          </w:p>
        </w:tc>
        <w:tc>
          <w:tcPr>
            <w:tcW w:w="4613" w:type="dxa"/>
          </w:tcPr>
          <w:p w:rsidR="00FF1F06" w:rsidRDefault="00FB22B0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журналов.</w:t>
            </w:r>
          </w:p>
        </w:tc>
      </w:tr>
      <w:tr w:rsidR="00FF1F06" w:rsidTr="00FF1F06">
        <w:tc>
          <w:tcPr>
            <w:tcW w:w="1101" w:type="dxa"/>
          </w:tcPr>
          <w:p w:rsidR="00FF1F06" w:rsidRDefault="006C7A61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3A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91" w:type="dxa"/>
          </w:tcPr>
          <w:p w:rsidR="00FF1F06" w:rsidRDefault="00223A72" w:rsidP="00CD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r w:rsidR="00CD6003">
              <w:rPr>
                <w:rFonts w:ascii="Times New Roman" w:hAnsi="Times New Roman" w:cs="Times New Roman"/>
                <w:sz w:val="24"/>
                <w:szCs w:val="24"/>
              </w:rPr>
              <w:t>По просторам родного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781" w:type="dxa"/>
          </w:tcPr>
          <w:p w:rsidR="00FF1F06" w:rsidRDefault="00223A72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Апрель.</w:t>
            </w:r>
          </w:p>
        </w:tc>
        <w:tc>
          <w:tcPr>
            <w:tcW w:w="4613" w:type="dxa"/>
          </w:tcPr>
          <w:p w:rsidR="00FF1F06" w:rsidRDefault="00FB22B0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 заседания.</w:t>
            </w:r>
          </w:p>
        </w:tc>
      </w:tr>
      <w:tr w:rsidR="00A03D5E" w:rsidTr="00FF1F06">
        <w:tc>
          <w:tcPr>
            <w:tcW w:w="1101" w:type="dxa"/>
          </w:tcPr>
          <w:p w:rsidR="00A03D5E" w:rsidRDefault="000C41E0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3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91" w:type="dxa"/>
          </w:tcPr>
          <w:p w:rsidR="00A03D5E" w:rsidRDefault="00A03D5E" w:rsidP="00E9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папок</w:t>
            </w:r>
            <w:r w:rsidR="00E93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лексическим темам</w:t>
            </w:r>
            <w:r w:rsidR="005A7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1" w:type="dxa"/>
          </w:tcPr>
          <w:p w:rsidR="00A03D5E" w:rsidRDefault="00A03D5E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в течение </w:t>
            </w:r>
            <w:r w:rsidR="005A7570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4613" w:type="dxa"/>
          </w:tcPr>
          <w:p w:rsidR="00A03D5E" w:rsidRDefault="00A03D5E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Лексический, практический материал.</w:t>
            </w:r>
          </w:p>
        </w:tc>
      </w:tr>
      <w:tr w:rsidR="00FB22B0" w:rsidTr="005A381B">
        <w:tc>
          <w:tcPr>
            <w:tcW w:w="14786" w:type="dxa"/>
            <w:gridSpan w:val="4"/>
          </w:tcPr>
          <w:p w:rsidR="00080C9F" w:rsidRDefault="00080C9F" w:rsidP="00C718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492B" w:rsidRPr="00FB22B0" w:rsidRDefault="007B3C2D" w:rsidP="00080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9D0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FB22B0" w:rsidRPr="00FB22B0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деятельность. Повышение профессиональной квалификации.</w:t>
            </w:r>
          </w:p>
        </w:tc>
      </w:tr>
      <w:tr w:rsidR="00FF1F06" w:rsidTr="00FF1F06">
        <w:tc>
          <w:tcPr>
            <w:tcW w:w="1101" w:type="dxa"/>
          </w:tcPr>
          <w:p w:rsidR="00FF1F06" w:rsidRDefault="00FB22B0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1" w:type="dxa"/>
          </w:tcPr>
          <w:p w:rsidR="00FF1F06" w:rsidRDefault="00114F17" w:rsidP="00DD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МО учителей-логопедов </w:t>
            </w:r>
            <w:r w:rsidR="00CD60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="00CD60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CD600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CD6003">
              <w:rPr>
                <w:rFonts w:ascii="Times New Roman" w:hAnsi="Times New Roman" w:cs="Times New Roman"/>
                <w:sz w:val="24"/>
                <w:szCs w:val="24"/>
              </w:rPr>
              <w:t>ердобска.</w:t>
            </w:r>
          </w:p>
          <w:p w:rsidR="00114F17" w:rsidRDefault="00114F17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запросам.</w:t>
            </w:r>
          </w:p>
        </w:tc>
        <w:tc>
          <w:tcPr>
            <w:tcW w:w="2781" w:type="dxa"/>
          </w:tcPr>
          <w:p w:rsidR="005F1284" w:rsidRDefault="005F1284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094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3" w:type="dxa"/>
          </w:tcPr>
          <w:p w:rsidR="00FF1F06" w:rsidRDefault="00114F17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МО.</w:t>
            </w:r>
          </w:p>
          <w:p w:rsidR="00114F17" w:rsidRDefault="00114F17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МО.</w:t>
            </w:r>
          </w:p>
          <w:p w:rsidR="005F1284" w:rsidRDefault="005F1284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Презентации.</w:t>
            </w:r>
          </w:p>
        </w:tc>
      </w:tr>
      <w:tr w:rsidR="00FB22B0" w:rsidTr="00FF1F06">
        <w:tc>
          <w:tcPr>
            <w:tcW w:w="1101" w:type="dxa"/>
          </w:tcPr>
          <w:p w:rsidR="00FB22B0" w:rsidRDefault="005F1284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91" w:type="dxa"/>
          </w:tcPr>
          <w:p w:rsidR="00FB22B0" w:rsidRDefault="005F1284" w:rsidP="005F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районной ПМПК по зачислению и выпуску детей в группах компенсирующей направленности МДОУ.</w:t>
            </w:r>
          </w:p>
        </w:tc>
        <w:tc>
          <w:tcPr>
            <w:tcW w:w="2781" w:type="dxa"/>
          </w:tcPr>
          <w:p w:rsidR="00FB22B0" w:rsidRDefault="005F1284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13" w:type="dxa"/>
          </w:tcPr>
          <w:p w:rsidR="00FB22B0" w:rsidRDefault="005F1284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1284" w:rsidRDefault="005F1284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заседаний.</w:t>
            </w:r>
          </w:p>
        </w:tc>
      </w:tr>
      <w:tr w:rsidR="00FB22B0" w:rsidTr="00FF1F06">
        <w:tc>
          <w:tcPr>
            <w:tcW w:w="1101" w:type="dxa"/>
          </w:tcPr>
          <w:p w:rsidR="00FB22B0" w:rsidRDefault="005F1284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91" w:type="dxa"/>
          </w:tcPr>
          <w:p w:rsidR="00FB22B0" w:rsidRDefault="005F1284" w:rsidP="00B3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</w:t>
            </w:r>
            <w:r w:rsidR="00B360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082">
              <w:rPr>
                <w:rFonts w:ascii="Times New Roman" w:hAnsi="Times New Roman" w:cs="Times New Roman"/>
                <w:sz w:val="24"/>
                <w:szCs w:val="24"/>
              </w:rPr>
              <w:t>МДОУ детского сада комбинированного вида №19 г. Сердобска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1" w:type="dxa"/>
          </w:tcPr>
          <w:p w:rsidR="00FB22B0" w:rsidRDefault="00B36082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– май (по запросам)</w:t>
            </w:r>
          </w:p>
        </w:tc>
        <w:tc>
          <w:tcPr>
            <w:tcW w:w="4613" w:type="dxa"/>
          </w:tcPr>
          <w:p w:rsidR="00FD64CD" w:rsidRDefault="00FD64CD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заседаний.</w:t>
            </w:r>
          </w:p>
        </w:tc>
      </w:tr>
      <w:tr w:rsidR="00FB22B0" w:rsidTr="00FF1F06">
        <w:tc>
          <w:tcPr>
            <w:tcW w:w="1101" w:type="dxa"/>
          </w:tcPr>
          <w:p w:rsidR="00FB22B0" w:rsidRDefault="00FD64CD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91" w:type="dxa"/>
          </w:tcPr>
          <w:p w:rsidR="00FB22B0" w:rsidRDefault="00FD64CD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педсоветах, семинарах, творческих группах МДОУ.</w:t>
            </w:r>
          </w:p>
        </w:tc>
        <w:tc>
          <w:tcPr>
            <w:tcW w:w="2781" w:type="dxa"/>
          </w:tcPr>
          <w:p w:rsidR="00FB22B0" w:rsidRDefault="00FD64CD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13" w:type="dxa"/>
          </w:tcPr>
          <w:p w:rsidR="00FB22B0" w:rsidRDefault="00FD64CD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материалы.</w:t>
            </w:r>
          </w:p>
        </w:tc>
      </w:tr>
      <w:tr w:rsidR="00FB22B0" w:rsidTr="00FF1F06">
        <w:tc>
          <w:tcPr>
            <w:tcW w:w="1101" w:type="dxa"/>
          </w:tcPr>
          <w:p w:rsidR="00FB22B0" w:rsidRDefault="00FD64CD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91" w:type="dxa"/>
          </w:tcPr>
          <w:p w:rsidR="00FB22B0" w:rsidRDefault="00FD64CD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открытых мероприятий.</w:t>
            </w:r>
          </w:p>
        </w:tc>
        <w:tc>
          <w:tcPr>
            <w:tcW w:w="2781" w:type="dxa"/>
          </w:tcPr>
          <w:p w:rsidR="00FB22B0" w:rsidRDefault="00FD64CD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13" w:type="dxa"/>
          </w:tcPr>
          <w:p w:rsidR="00FB22B0" w:rsidRDefault="00FD64CD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материалы.</w:t>
            </w:r>
          </w:p>
        </w:tc>
      </w:tr>
      <w:tr w:rsidR="00FB22B0" w:rsidTr="00FF1F06">
        <w:tc>
          <w:tcPr>
            <w:tcW w:w="1101" w:type="dxa"/>
          </w:tcPr>
          <w:p w:rsidR="00FB22B0" w:rsidRDefault="00FD64CD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91" w:type="dxa"/>
          </w:tcPr>
          <w:p w:rsidR="00FB22B0" w:rsidRDefault="00FD64CD" w:rsidP="001E0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Отслеживание и изучение новинок методической литературы, журналов «Логопед», «Логопед в ДОУ», «Дефектология» и т.д.</w:t>
            </w:r>
          </w:p>
        </w:tc>
        <w:tc>
          <w:tcPr>
            <w:tcW w:w="2781" w:type="dxa"/>
          </w:tcPr>
          <w:p w:rsidR="00FB22B0" w:rsidRDefault="00FD64CD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13" w:type="dxa"/>
          </w:tcPr>
          <w:p w:rsidR="00FB22B0" w:rsidRDefault="00FD64CD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материалы.</w:t>
            </w:r>
          </w:p>
          <w:p w:rsidR="00253D07" w:rsidRDefault="00253D07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Подборка журналов, книг.</w:t>
            </w:r>
          </w:p>
        </w:tc>
      </w:tr>
      <w:tr w:rsidR="005E6326" w:rsidTr="00FF1F06">
        <w:tc>
          <w:tcPr>
            <w:tcW w:w="1101" w:type="dxa"/>
          </w:tcPr>
          <w:p w:rsidR="005E6326" w:rsidRDefault="005E6326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91" w:type="dxa"/>
          </w:tcPr>
          <w:p w:rsidR="005E6326" w:rsidRDefault="005E6326" w:rsidP="001E0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педагогического опыта на сайте МДОУ</w:t>
            </w:r>
            <w:r w:rsidR="00E93F53">
              <w:rPr>
                <w:rFonts w:ascii="Times New Roman" w:hAnsi="Times New Roman" w:cs="Times New Roman"/>
                <w:sz w:val="24"/>
                <w:szCs w:val="24"/>
              </w:rPr>
              <w:t>, ведение сайта МДОУ детского сада №19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1" w:type="dxa"/>
          </w:tcPr>
          <w:p w:rsidR="005E6326" w:rsidRDefault="005E6326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13" w:type="dxa"/>
          </w:tcPr>
          <w:p w:rsidR="005E6326" w:rsidRDefault="005E6326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</w:t>
            </w:r>
            <w:r w:rsidR="00E93F53">
              <w:rPr>
                <w:rFonts w:ascii="Times New Roman" w:hAnsi="Times New Roman" w:cs="Times New Roman"/>
                <w:sz w:val="24"/>
                <w:szCs w:val="24"/>
              </w:rPr>
              <w:t>, материалы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6082" w:rsidTr="00033F06">
        <w:trPr>
          <w:trHeight w:val="838"/>
        </w:trPr>
        <w:tc>
          <w:tcPr>
            <w:tcW w:w="1101" w:type="dxa"/>
          </w:tcPr>
          <w:p w:rsidR="00B36082" w:rsidRDefault="00B36082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291" w:type="dxa"/>
          </w:tcPr>
          <w:p w:rsidR="00B36082" w:rsidRDefault="00B36082" w:rsidP="002A6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Изучение, обоснование и внедрение в практику темы «</w:t>
            </w:r>
            <w:r w:rsidR="002A62AA">
              <w:rPr>
                <w:rFonts w:ascii="Times New Roman" w:hAnsi="Times New Roman" w:cs="Times New Roman"/>
                <w:sz w:val="24"/>
                <w:szCs w:val="24"/>
              </w:rPr>
              <w:t>Игра как средство развития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дошкольников».</w:t>
            </w:r>
          </w:p>
        </w:tc>
        <w:tc>
          <w:tcPr>
            <w:tcW w:w="2781" w:type="dxa"/>
          </w:tcPr>
          <w:p w:rsidR="00B36082" w:rsidRDefault="00B36082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13" w:type="dxa"/>
          </w:tcPr>
          <w:p w:rsidR="00B36082" w:rsidRDefault="00B36082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Мониторинг.</w:t>
            </w:r>
          </w:p>
          <w:p w:rsidR="00B36082" w:rsidRDefault="00B36082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отчёт по теме.</w:t>
            </w:r>
          </w:p>
        </w:tc>
      </w:tr>
      <w:tr w:rsidR="00E530C1" w:rsidTr="00033F06">
        <w:trPr>
          <w:trHeight w:val="838"/>
        </w:trPr>
        <w:tc>
          <w:tcPr>
            <w:tcW w:w="1101" w:type="dxa"/>
          </w:tcPr>
          <w:p w:rsidR="00E530C1" w:rsidRDefault="00E530C1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91" w:type="dxa"/>
          </w:tcPr>
          <w:p w:rsidR="00E530C1" w:rsidRDefault="00471247" w:rsidP="001E0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E530C1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образовательной деятельности с использованием инновационных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игровых </w:t>
            </w:r>
            <w:r w:rsidR="00E530C1">
              <w:rPr>
                <w:rFonts w:ascii="Times New Roman" w:hAnsi="Times New Roman" w:cs="Times New Roman"/>
                <w:sz w:val="24"/>
                <w:szCs w:val="24"/>
              </w:rPr>
              <w:t>технологий по ОО «Речевое развитие».</w:t>
            </w:r>
          </w:p>
        </w:tc>
        <w:tc>
          <w:tcPr>
            <w:tcW w:w="2781" w:type="dxa"/>
          </w:tcPr>
          <w:p w:rsidR="00E530C1" w:rsidRDefault="00E530C1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13" w:type="dxa"/>
          </w:tcPr>
          <w:p w:rsidR="00E530C1" w:rsidRDefault="00E530C1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Технологическая карта,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A45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</w:tr>
      <w:tr w:rsidR="00E530C1" w:rsidTr="000C41E0">
        <w:trPr>
          <w:trHeight w:val="629"/>
        </w:trPr>
        <w:tc>
          <w:tcPr>
            <w:tcW w:w="1101" w:type="dxa"/>
          </w:tcPr>
          <w:p w:rsidR="00E530C1" w:rsidRDefault="00094A45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91" w:type="dxa"/>
          </w:tcPr>
          <w:p w:rsidR="00E530C1" w:rsidRDefault="00094A45" w:rsidP="00CD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просмотр. </w:t>
            </w:r>
            <w:r w:rsidR="00CD6003">
              <w:rPr>
                <w:rFonts w:ascii="Times New Roman" w:hAnsi="Times New Roman" w:cs="Times New Roman"/>
                <w:sz w:val="24"/>
                <w:szCs w:val="24"/>
              </w:rPr>
              <w:t>Литературная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икторина «Умники и умницы»</w:t>
            </w:r>
            <w:r w:rsidR="005A7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1" w:type="dxa"/>
          </w:tcPr>
          <w:p w:rsidR="00E530C1" w:rsidRDefault="00094A45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13" w:type="dxa"/>
          </w:tcPr>
          <w:p w:rsidR="00E530C1" w:rsidRDefault="00094A45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Сценарий,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презентация.</w:t>
            </w:r>
          </w:p>
        </w:tc>
      </w:tr>
      <w:tr w:rsidR="000C41E0" w:rsidTr="000C41E0">
        <w:trPr>
          <w:trHeight w:val="629"/>
        </w:trPr>
        <w:tc>
          <w:tcPr>
            <w:tcW w:w="1101" w:type="dxa"/>
          </w:tcPr>
          <w:p w:rsidR="000C41E0" w:rsidRDefault="000C41E0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91" w:type="dxa"/>
          </w:tcPr>
          <w:p w:rsidR="000C41E0" w:rsidRDefault="000C41E0" w:rsidP="00B3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образовательными и общественными организациями района:</w:t>
            </w:r>
          </w:p>
          <w:p w:rsidR="000C41E0" w:rsidRDefault="000C41E0" w:rsidP="000C4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-экскурсия в районную библиотеку №2;</w:t>
            </w:r>
          </w:p>
          <w:p w:rsidR="000C41E0" w:rsidRDefault="00C81B14" w:rsidP="000C4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-экскурсия в краеведческий музей;</w:t>
            </w:r>
          </w:p>
          <w:p w:rsidR="00C81B14" w:rsidRDefault="00C81B14" w:rsidP="000C4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-целевые прогулки в ЦПКиО «Берёзовая роща»;</w:t>
            </w:r>
          </w:p>
          <w:p w:rsidR="00C81B14" w:rsidRDefault="00C81B14" w:rsidP="000C4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-экскурсия в МОУ СОШ №4,9.</w:t>
            </w:r>
          </w:p>
        </w:tc>
        <w:tc>
          <w:tcPr>
            <w:tcW w:w="2781" w:type="dxa"/>
          </w:tcPr>
          <w:p w:rsidR="000C41E0" w:rsidRDefault="000C41E0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E0" w:rsidRDefault="000C41E0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14" w:rsidRDefault="00C81B14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B95A8B" w:rsidRDefault="00471247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81B14" w:rsidRDefault="00C81B14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81B14" w:rsidRDefault="00B95A8B" w:rsidP="00C8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13" w:type="dxa"/>
          </w:tcPr>
          <w:p w:rsidR="000C41E0" w:rsidRDefault="00C81B14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мероприятий, творческие отчёты.</w:t>
            </w:r>
          </w:p>
        </w:tc>
      </w:tr>
      <w:tr w:rsidR="00A03D5E" w:rsidTr="007B7945">
        <w:tc>
          <w:tcPr>
            <w:tcW w:w="14786" w:type="dxa"/>
            <w:gridSpan w:val="4"/>
          </w:tcPr>
          <w:p w:rsidR="0053492B" w:rsidRPr="003008F9" w:rsidRDefault="007B3C2D" w:rsidP="00B95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7B3C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gramStart"/>
            <w:r w:rsidR="005E6326">
              <w:rPr>
                <w:rFonts w:ascii="Times New Roman" w:hAnsi="Times New Roman" w:cs="Times New Roman"/>
                <w:b/>
                <w:sz w:val="28"/>
                <w:szCs w:val="28"/>
              </w:rPr>
              <w:t>Оснащение</w:t>
            </w:r>
            <w:r w:rsidR="003008F9" w:rsidRPr="003008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03D5E" w:rsidRPr="003008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коррекционно</w:t>
            </w:r>
            <w:proofErr w:type="gramEnd"/>
            <w:r w:rsidR="00A03D5E" w:rsidRPr="003008F9">
              <w:rPr>
                <w:rFonts w:ascii="Times New Roman" w:hAnsi="Times New Roman" w:cs="Times New Roman"/>
                <w:b/>
                <w:sz w:val="28"/>
                <w:szCs w:val="28"/>
              </w:rPr>
              <w:t>-развивающей среды логопедического кабинета.</w:t>
            </w:r>
          </w:p>
        </w:tc>
      </w:tr>
      <w:tr w:rsidR="00A03D5E" w:rsidTr="00FF1F06">
        <w:tc>
          <w:tcPr>
            <w:tcW w:w="1101" w:type="dxa"/>
          </w:tcPr>
          <w:p w:rsidR="00A03D5E" w:rsidRDefault="00A03D5E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1" w:type="dxa"/>
          </w:tcPr>
          <w:p w:rsidR="00A03D5E" w:rsidRDefault="00A03D5E" w:rsidP="001E0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учебно-методического комплекса:</w:t>
            </w:r>
          </w:p>
          <w:p w:rsidR="00253D07" w:rsidRDefault="00253D07" w:rsidP="001E0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-новинки методической литературы;</w:t>
            </w:r>
          </w:p>
          <w:p w:rsidR="00253D07" w:rsidRDefault="00253D07" w:rsidP="001E0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-пополнение имеющихся и создание новых картотек методических разработок по коррекционной работе с детьми;</w:t>
            </w:r>
          </w:p>
          <w:p w:rsidR="00253D07" w:rsidRDefault="00253D07" w:rsidP="001E0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-пополнение теоретической подборки материалов по взаимодействию с педагогами и родителями.</w:t>
            </w:r>
          </w:p>
        </w:tc>
        <w:tc>
          <w:tcPr>
            <w:tcW w:w="2781" w:type="dxa"/>
          </w:tcPr>
          <w:p w:rsidR="00A03D5E" w:rsidRDefault="00253D07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4613" w:type="dxa"/>
          </w:tcPr>
          <w:p w:rsidR="00A03D5E" w:rsidRDefault="00253D07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Картотеки.</w:t>
            </w:r>
          </w:p>
          <w:p w:rsidR="00253D07" w:rsidRDefault="00253D07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разработки.</w:t>
            </w:r>
          </w:p>
          <w:p w:rsidR="00253D07" w:rsidRDefault="00253D07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Конспекты.</w:t>
            </w:r>
          </w:p>
          <w:p w:rsidR="00253D07" w:rsidRDefault="00253D07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Книги, журналы.</w:t>
            </w:r>
          </w:p>
        </w:tc>
      </w:tr>
      <w:tr w:rsidR="003008F9" w:rsidTr="00FB21CF">
        <w:trPr>
          <w:trHeight w:val="1114"/>
        </w:trPr>
        <w:tc>
          <w:tcPr>
            <w:tcW w:w="1101" w:type="dxa"/>
          </w:tcPr>
          <w:p w:rsidR="003008F9" w:rsidRDefault="003008F9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91" w:type="dxa"/>
          </w:tcPr>
          <w:p w:rsidR="003008F9" w:rsidRDefault="003008F9" w:rsidP="001E0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учебно-дидактического комплекса:</w:t>
            </w:r>
          </w:p>
          <w:p w:rsidR="00094A45" w:rsidRDefault="003008F9" w:rsidP="001E0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-новые игры и игрушки для работы с детьми;</w:t>
            </w:r>
          </w:p>
          <w:p w:rsidR="00094A45" w:rsidRDefault="00094A45" w:rsidP="001E0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-цифровые образовательные ресурсы (</w:t>
            </w:r>
            <w:r w:rsidR="005A7570">
              <w:rPr>
                <w:rFonts w:ascii="Times New Roman" w:hAnsi="Times New Roman" w:cs="Times New Roman"/>
                <w:sz w:val="24"/>
                <w:szCs w:val="24"/>
              </w:rPr>
              <w:t>презентации, обучающие программы, компьютерные игры, демонстрационные материалы);</w:t>
            </w:r>
          </w:p>
          <w:p w:rsidR="005A7570" w:rsidRDefault="005A7570" w:rsidP="001E0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-изготовление дидактических пособий и игр,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лэпбуков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08F9" w:rsidRDefault="003008F9" w:rsidP="001E0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7570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печатные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пособия для фронтально</w:t>
            </w:r>
            <w:r w:rsidR="00094A45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индивидуально</w:t>
            </w:r>
            <w:r w:rsidR="00094A45">
              <w:rPr>
                <w:rFonts w:ascii="Times New Roman" w:hAnsi="Times New Roman" w:cs="Times New Roman"/>
                <w:sz w:val="24"/>
                <w:szCs w:val="24"/>
              </w:rPr>
              <w:t>го коррекционно-образовательного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детьми.</w:t>
            </w:r>
          </w:p>
        </w:tc>
        <w:tc>
          <w:tcPr>
            <w:tcW w:w="2781" w:type="dxa"/>
          </w:tcPr>
          <w:p w:rsidR="003008F9" w:rsidRDefault="003008F9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4613" w:type="dxa"/>
          </w:tcPr>
          <w:p w:rsidR="003008F9" w:rsidRDefault="003008F9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об оснащении логопедического кабинета.</w:t>
            </w:r>
          </w:p>
          <w:p w:rsidR="003008F9" w:rsidRDefault="003008F9" w:rsidP="000A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  <w:r w:rsidR="00E93F53">
              <w:rPr>
                <w:rFonts w:ascii="Times New Roman" w:hAnsi="Times New Roman" w:cs="Times New Roman"/>
                <w:sz w:val="24"/>
                <w:szCs w:val="24"/>
              </w:rPr>
              <w:t xml:space="preserve">пособий,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игр.</w:t>
            </w:r>
          </w:p>
        </w:tc>
      </w:tr>
    </w:tbl>
    <w:p w:rsidR="004B14E5" w:rsidRPr="004B14E5" w:rsidRDefault="004B14E5">
      <w:pPr>
        <w:rPr>
          <w:rFonts w:ascii="Times New Roman" w:hAnsi="Times New Roman" w:cs="Times New Roman"/>
          <w:sz w:val="24"/>
          <w:szCs w:val="24"/>
        </w:rPr>
      </w:pPr>
    </w:p>
    <w:sectPr w:rsidR="004B14E5" w:rsidRPr="004B14E5" w:rsidSect="004B14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14E5"/>
    <w:rsid w:val="000317A9"/>
    <w:rsid w:val="00053260"/>
    <w:rsid w:val="00075B98"/>
    <w:rsid w:val="00080C9F"/>
    <w:rsid w:val="00094A45"/>
    <w:rsid w:val="000A4087"/>
    <w:rsid w:val="000C41E0"/>
    <w:rsid w:val="00110467"/>
    <w:rsid w:val="0011129F"/>
    <w:rsid w:val="00114F17"/>
    <w:rsid w:val="001575EA"/>
    <w:rsid w:val="001E0BF1"/>
    <w:rsid w:val="00223A72"/>
    <w:rsid w:val="00253D07"/>
    <w:rsid w:val="002A229B"/>
    <w:rsid w:val="002A62AA"/>
    <w:rsid w:val="002F55AC"/>
    <w:rsid w:val="002F6699"/>
    <w:rsid w:val="003008F9"/>
    <w:rsid w:val="00336B52"/>
    <w:rsid w:val="003579E7"/>
    <w:rsid w:val="003933BF"/>
    <w:rsid w:val="004378BE"/>
    <w:rsid w:val="00471247"/>
    <w:rsid w:val="004B14E5"/>
    <w:rsid w:val="00514C7C"/>
    <w:rsid w:val="0053492B"/>
    <w:rsid w:val="00552237"/>
    <w:rsid w:val="005666BE"/>
    <w:rsid w:val="005758CB"/>
    <w:rsid w:val="00581803"/>
    <w:rsid w:val="005A7570"/>
    <w:rsid w:val="005E6326"/>
    <w:rsid w:val="005F1284"/>
    <w:rsid w:val="006C7A61"/>
    <w:rsid w:val="006E780A"/>
    <w:rsid w:val="00745FDF"/>
    <w:rsid w:val="007739CF"/>
    <w:rsid w:val="007A788F"/>
    <w:rsid w:val="007B3C2D"/>
    <w:rsid w:val="00814722"/>
    <w:rsid w:val="00847F8A"/>
    <w:rsid w:val="008528BD"/>
    <w:rsid w:val="008C6DD2"/>
    <w:rsid w:val="00914DF9"/>
    <w:rsid w:val="00982275"/>
    <w:rsid w:val="00990C3F"/>
    <w:rsid w:val="009D0A0A"/>
    <w:rsid w:val="009E6E36"/>
    <w:rsid w:val="009F6628"/>
    <w:rsid w:val="00A03D5E"/>
    <w:rsid w:val="00A64645"/>
    <w:rsid w:val="00AA13A0"/>
    <w:rsid w:val="00AE5695"/>
    <w:rsid w:val="00AE67EC"/>
    <w:rsid w:val="00AF74E0"/>
    <w:rsid w:val="00B32ED5"/>
    <w:rsid w:val="00B36082"/>
    <w:rsid w:val="00B5614F"/>
    <w:rsid w:val="00B8385C"/>
    <w:rsid w:val="00B95A8B"/>
    <w:rsid w:val="00BA7A25"/>
    <w:rsid w:val="00BF5B76"/>
    <w:rsid w:val="00C1390C"/>
    <w:rsid w:val="00C43B41"/>
    <w:rsid w:val="00C718B1"/>
    <w:rsid w:val="00C81B14"/>
    <w:rsid w:val="00CD6003"/>
    <w:rsid w:val="00D11203"/>
    <w:rsid w:val="00D4340C"/>
    <w:rsid w:val="00D44D2F"/>
    <w:rsid w:val="00DC1979"/>
    <w:rsid w:val="00DD6D71"/>
    <w:rsid w:val="00E2309D"/>
    <w:rsid w:val="00E50961"/>
    <w:rsid w:val="00E530C1"/>
    <w:rsid w:val="00E82712"/>
    <w:rsid w:val="00E93F53"/>
    <w:rsid w:val="00EA5317"/>
    <w:rsid w:val="00EB68D5"/>
    <w:rsid w:val="00EC0C58"/>
    <w:rsid w:val="00ED4E31"/>
    <w:rsid w:val="00EE2016"/>
    <w:rsid w:val="00F061DE"/>
    <w:rsid w:val="00F65E66"/>
    <w:rsid w:val="00FB22B0"/>
    <w:rsid w:val="00FD4DD6"/>
    <w:rsid w:val="00FD64CD"/>
    <w:rsid w:val="00FF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0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unhideWhenUsed/>
    <w:rsid w:val="00745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745FDF"/>
  </w:style>
  <w:style w:type="character" w:styleId="a6">
    <w:name w:val="page number"/>
    <w:basedOn w:val="a0"/>
    <w:uiPriority w:val="99"/>
    <w:semiHidden/>
    <w:unhideWhenUsed/>
    <w:rsid w:val="00745FDF"/>
  </w:style>
  <w:style w:type="paragraph" w:styleId="a7">
    <w:name w:val="List Paragraph"/>
    <w:basedOn w:val="a"/>
    <w:uiPriority w:val="34"/>
    <w:qFormat/>
    <w:rsid w:val="007B3C2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43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3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A2F72-FB8B-49F7-B0B2-BA75A744A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ааа</cp:lastModifiedBy>
  <cp:revision>2</cp:revision>
  <cp:lastPrinted>2015-11-15T19:11:00Z</cp:lastPrinted>
  <dcterms:created xsi:type="dcterms:W3CDTF">2021-02-22T09:11:00Z</dcterms:created>
  <dcterms:modified xsi:type="dcterms:W3CDTF">2021-02-22T09:11:00Z</dcterms:modified>
</cp:coreProperties>
</file>