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312" w:rsidRDefault="002426AE"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6FD9B26" wp14:editId="3A35C30B">
            <wp:extent cx="5940425" cy="8238911"/>
            <wp:effectExtent l="0" t="0" r="3175" b="0"/>
            <wp:docPr id="1" name="Рисунок 1" descr="C:\Users\ааа\Desktop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аа\Desktop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9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26AE" w:rsidRDefault="002426AE"/>
    <w:p w:rsidR="002426AE" w:rsidRDefault="002426AE"/>
    <w:p w:rsidR="002426AE" w:rsidRDefault="002426AE"/>
    <w:p w:rsidR="002426AE" w:rsidRDefault="002426AE" w:rsidP="002426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6AE" w:rsidRPr="00141966" w:rsidRDefault="002426AE" w:rsidP="002426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1419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:rsidR="002426AE" w:rsidRDefault="002426AE" w:rsidP="002426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положение разработано на основании федерального 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273-ФЗ от 29.12.2012года «Об образовании в Российской Федерации», Приказов Министерства образования и науки РФ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1014 от 30.08.2013 года «Об утверждении Порядка организации и осуществления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деятельности по основным общеобразовательным программам дошкольного образования», Уставом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детского сада комбинированного вида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№19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ердобска</w:t>
      </w:r>
      <w:proofErr w:type="spellEnd"/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26AE" w:rsidRDefault="002426AE" w:rsidP="002426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руппа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компенсирующей направленности для детей с тяжёлыми нарушениями речи 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структурной единицей детского сада и создается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учреждении при налич</w:t>
      </w:r>
      <w:r w:rsidR="002B37C6">
        <w:rPr>
          <w:rFonts w:ascii="Times New Roman" w:eastAsia="Times New Roman" w:hAnsi="Times New Roman" w:cs="Times New Roman"/>
          <w:sz w:val="24"/>
          <w:szCs w:val="24"/>
          <w:lang w:eastAsia="ru-RU"/>
        </w:rPr>
        <w:t>ии соответствующей материально-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технической и кадровой базы. </w:t>
      </w:r>
    </w:p>
    <w:p w:rsidR="002426AE" w:rsidRDefault="002426AE" w:rsidP="002426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Целью создания в детском саду группы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компенсирующей направленности для детей с тяжёлыми нарушениями речи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создание целостной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системы, обеспечивающей оптимальные педагогические условия для коррекции нарушений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развитии речи у детей, в освоении детьми с нарушениями речи образовательных программ,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 федеральным государственным стандартом дошкольного образования,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к успешному обучению в общеобразовательной школе.</w:t>
      </w:r>
      <w:proofErr w:type="gramEnd"/>
    </w:p>
    <w:p w:rsidR="002426AE" w:rsidRDefault="002426AE" w:rsidP="002426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Основными задачами группы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компенсирующей  направленности для детей с тяжёлыми нарушениями речи 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являются:</w:t>
      </w:r>
    </w:p>
    <w:p w:rsidR="002426AE" w:rsidRDefault="002426AE" w:rsidP="002426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коррекция нарушений устной речи детей: формирование правильного произношения, развитие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лексических и грамматических средств языка, навыков связной речи;</w:t>
      </w:r>
    </w:p>
    <w:p w:rsidR="002426AE" w:rsidRDefault="002426AE" w:rsidP="002426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своевременное предупреждение возникновения нарушений чтения и письма;</w:t>
      </w:r>
    </w:p>
    <w:p w:rsidR="002426AE" w:rsidRDefault="002426AE" w:rsidP="002426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коррекция недостатков эмоционально-личностного и социального развития;– активизация познавательной деятельности детей;</w:t>
      </w:r>
    </w:p>
    <w:p w:rsidR="002426AE" w:rsidRDefault="002426AE" w:rsidP="002426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пропаганда логопедических знаний среди педагогов, родителей (законных представителей)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426AE" w:rsidRDefault="002426AE" w:rsidP="002426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у детей стремления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преодолевать недостатки в речи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сохранением эмоционального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благополучия в семье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детском 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коллективе.</w:t>
      </w:r>
    </w:p>
    <w:p w:rsidR="002426AE" w:rsidRDefault="002426AE" w:rsidP="0024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6AE" w:rsidRPr="00141966" w:rsidRDefault="002426AE" w:rsidP="002426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19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Формирование группы компенсирующей направленности для детей с нарушениями речи.</w:t>
      </w:r>
    </w:p>
    <w:p w:rsidR="002426AE" w:rsidRDefault="002426AE" w:rsidP="002426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рупп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компенсирующей направленности для детей с тяжёлыми нарушениями речи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и группа общеразвивающей направленности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создается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основании Приказа Заведующе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детским садом. Факт создания группы отражается в штатном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расписании учреждения.</w:t>
      </w:r>
    </w:p>
    <w:p w:rsidR="002426AE" w:rsidRDefault="002426AE" w:rsidP="002426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руппа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компенсирующей направленности для детей с тяжёлыми нарушениями речи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являясь структурной единицей детского сада, функционирует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течение учебного года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26AE" w:rsidRDefault="002426AE" w:rsidP="002426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Набор детей в группу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компенсирующей направленности для детей с тяжёлыми нарушениями речи 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происходит по предъявлению их родителями (законными представителями) следующих документов:</w:t>
      </w:r>
    </w:p>
    <w:p w:rsidR="002426AE" w:rsidRPr="00141966" w:rsidRDefault="002426AE" w:rsidP="002426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заявления о зачислении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группу</w:t>
      </w:r>
      <w:r w:rsidRPr="00841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компенсирующей направленности для детей с нарушениями речи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2426AE" w:rsidRDefault="002426AE" w:rsidP="002426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-свидетельства о рождении,</w:t>
      </w:r>
    </w:p>
    <w:p w:rsidR="002426AE" w:rsidRDefault="002426AE" w:rsidP="002426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заключения психолого-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медико-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миссии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Сердобского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ПМКМ),</w:t>
      </w:r>
    </w:p>
    <w:p w:rsidR="002426AE" w:rsidRDefault="002426AE" w:rsidP="002426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медицинской карты ребенка</w:t>
      </w:r>
    </w:p>
    <w:p w:rsidR="002426AE" w:rsidRDefault="002426AE" w:rsidP="002426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В группу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компенсирующей направленности для детей с тяжёлыми нарушениями речи 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принимаются дети с алалией, афазией, с дефектами речи,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обусловленными нарушением строения и подвижности речевого аппарата (</w:t>
      </w:r>
      <w:proofErr w:type="spellStart"/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ринолалия</w:t>
      </w:r>
      <w:proofErr w:type="spellEnd"/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, дизартрия)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сложными фонетическими нарушениями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Предельная наполняемость логопедической группы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определяется 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СанПиН 2.4.1.3049-13</w:t>
      </w:r>
    </w:p>
    <w:p w:rsidR="002426AE" w:rsidRDefault="002426AE" w:rsidP="002426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2.5. Приему в группу не подлежат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дети, имеющие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заболевания, которые являются противопоказаниями для зачисления в дошкольные учреждения общего типа.</w:t>
      </w:r>
    </w:p>
    <w:p w:rsidR="002426AE" w:rsidRDefault="002426AE" w:rsidP="002426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ребенка в группу происходит по всем правилам делопроизводства и на основании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заключенного с родителями (законными представителями) договора об образовании.</w:t>
      </w:r>
    </w:p>
    <w:p w:rsidR="002426AE" w:rsidRDefault="002426AE" w:rsidP="0024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6AE" w:rsidRPr="005D6EE6" w:rsidRDefault="002426AE" w:rsidP="002426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19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Организация образовательного процесса в группе</w:t>
      </w:r>
      <w:r w:rsidRPr="005D6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6E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компенсирующей направленности для детей с нарушениями речи</w:t>
      </w:r>
    </w:p>
    <w:p w:rsidR="002426AE" w:rsidRDefault="002426AE" w:rsidP="002426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В группе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компенсирующей направленности для детей с</w:t>
      </w:r>
      <w:r w:rsidRPr="00242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тяжёлыми нарушениями речи 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образовательный процесс ведется в соответствие с федеральным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государственным образовательным стандартом дошкольного образования.</w:t>
      </w:r>
    </w:p>
    <w:p w:rsidR="002426AE" w:rsidRDefault="002426AE" w:rsidP="002426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Содержание образования в логопедической группе, направленного на коррекцию развития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речевых навыков детей, определяется в соответствие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адаптированной образовательной программой МДОУ №19.</w:t>
      </w:r>
    </w:p>
    <w:p w:rsidR="002426AE" w:rsidRDefault="002426AE" w:rsidP="002426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3.3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каждого ребенка, зачисленного в группу, учитель-логопед заполняет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речевую карту.</w:t>
      </w:r>
    </w:p>
    <w:p w:rsidR="002426AE" w:rsidRDefault="002426AE" w:rsidP="002426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3.4.Основной формой организации коррекционно-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образовательной деятельности 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 группов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 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(фронтальн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), подгруппов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 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индивидуальн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 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НОД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26AE" w:rsidRDefault="002426AE" w:rsidP="002426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Подгруппов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индивидуальн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НОД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проводятся с учетом режима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образовательного учреждения и психофизических особенностей развития детей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дошкольного возраста.</w:t>
      </w:r>
    </w:p>
    <w:p w:rsidR="002426AE" w:rsidRDefault="002426AE" w:rsidP="002426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Периодичность подгруппов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индивидуальн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 НОД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определяется тяжестью нарушения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речевого развития детей.</w:t>
      </w:r>
    </w:p>
    <w:p w:rsidR="002426AE" w:rsidRDefault="002426AE" w:rsidP="002426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gramEnd"/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НОД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не менее двух-трех раз в неделю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мере формирования произносительных навыков у детей, занятия с ними проводятся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подгруппе.</w:t>
      </w:r>
    </w:p>
    <w:p w:rsidR="002426AE" w:rsidRDefault="002426AE" w:rsidP="002426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Подгруппов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gramEnd"/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НОД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по сетке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НОД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возрастам и периодам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26AE" w:rsidRDefault="002426AE" w:rsidP="002426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Продолжительность </w:t>
      </w:r>
      <w:proofErr w:type="gramStart"/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НОД</w:t>
      </w:r>
    </w:p>
    <w:p w:rsidR="002426AE" w:rsidRDefault="002426AE" w:rsidP="002426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:- в старшей группе - 20-25 минут;</w:t>
      </w:r>
    </w:p>
    <w:p w:rsidR="002426AE" w:rsidRDefault="002426AE" w:rsidP="002426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подготовительной к школе группе –30 минут.</w:t>
      </w:r>
    </w:p>
    <w:p w:rsidR="002426AE" w:rsidRDefault="002426AE" w:rsidP="002426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Ежедневно, во второй половине дня, провод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</w:t>
      </w:r>
      <w:proofErr w:type="gramStart"/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gramEnd"/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индивидуальн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НОД с 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заданию учителя-логопеда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26AE" w:rsidRDefault="002426AE" w:rsidP="002426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="002B37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</w:t>
      </w:r>
      <w:bookmarkStart w:id="0" w:name="_GoBack"/>
      <w:bookmarkEnd w:id="0"/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Ответственность за обязательное посещение детьми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НОД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группе</w:t>
      </w:r>
      <w:r w:rsidRPr="00261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компенсирующей направленности для детей с тяжёлыми нарушениями речи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несут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(законные представители), учитель-логопед, воспитатель и заведующий детским садом.</w:t>
      </w:r>
    </w:p>
    <w:p w:rsidR="002426AE" w:rsidRDefault="002426AE" w:rsidP="002426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6AE" w:rsidRPr="00261C0E" w:rsidRDefault="002426AE" w:rsidP="002426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19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Руководство группой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823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компенсирующей направленности для детей с</w:t>
      </w:r>
      <w:r w:rsidRPr="00242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26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тяжёлыми </w:t>
      </w:r>
      <w:r w:rsidRPr="000823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нарушениями речи</w:t>
      </w:r>
    </w:p>
    <w:p w:rsidR="002426AE" w:rsidRDefault="002426AE" w:rsidP="002426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Непосредственное руководство группой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компенсирующей направленности для детей с тяжёлыми нарушениями речи 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администрацией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дошкольного образовательного учреждения.</w:t>
      </w:r>
    </w:p>
    <w:p w:rsidR="002426AE" w:rsidRDefault="002426AE" w:rsidP="002426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Заведующий детским садом:</w:t>
      </w:r>
    </w:p>
    <w:p w:rsidR="002426AE" w:rsidRDefault="002426AE" w:rsidP="002426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обеспечивает создание условий для проведения с детьми коррекционно-педагогической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426AE" w:rsidRDefault="002426AE" w:rsidP="002426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подбирает в группу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компенсирующей направленности для детей с</w:t>
      </w:r>
      <w:r w:rsidRPr="00242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тяжёлыми нарушениями речи 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постоянных воспитателей, имеющих высшее педагогическое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образование, первую или высшую квалификационную категорию и опыт работы с детьми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старшего дошкольного возраста;</w:t>
      </w:r>
    </w:p>
    <w:p w:rsidR="002426AE" w:rsidRDefault="002426AE" w:rsidP="002426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обеспечивает логопедический кабинет специальным оборудованием, методической литературой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426AE" w:rsidRDefault="002426AE" w:rsidP="002426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4.3. Повышение уровня профессиональной квалификации, обмен опытом логопедической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на районном методическом объединении учителей-логопедов, на курсах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повышения квалификации, в процессе самообразования.</w:t>
      </w:r>
    </w:p>
    <w:p w:rsidR="002426AE" w:rsidRDefault="002426AE" w:rsidP="0024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6AE" w:rsidRPr="0008234B" w:rsidRDefault="002426AE" w:rsidP="002426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19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5.Участники образовательного процесса группы</w:t>
      </w:r>
      <w:r w:rsidRPr="000823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компенсирующей направленности для детей с нарушениями речи</w:t>
      </w:r>
    </w:p>
    <w:p w:rsidR="002426AE" w:rsidRDefault="002426AE" w:rsidP="002426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Участниками образовательного процесса являются дети, имеющие нарушения речи, 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(законные представители), педагоги и специалисты детского сада.</w:t>
      </w:r>
    </w:p>
    <w:p w:rsidR="002426AE" w:rsidRDefault="002426AE" w:rsidP="002426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. Родители (законные представители) имеют право:</w:t>
      </w:r>
    </w:p>
    <w:p w:rsidR="002426AE" w:rsidRDefault="002426AE" w:rsidP="002426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защищать законные права и интересы ребенка;</w:t>
      </w:r>
    </w:p>
    <w:p w:rsidR="002426AE" w:rsidRDefault="002426AE" w:rsidP="002426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-принимать участие в деятельности учреждения в соответствии с его Уставом,</w:t>
      </w:r>
    </w:p>
    <w:p w:rsidR="002426AE" w:rsidRDefault="002426AE" w:rsidP="002426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-знакомиться с характером коррекционных методов обучения детей;</w:t>
      </w:r>
    </w:p>
    <w:p w:rsidR="002426AE" w:rsidRPr="00141966" w:rsidRDefault="002426AE" w:rsidP="002426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-принимать активное участие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взаимодействии 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преодолению речевых недостатков.</w:t>
      </w:r>
    </w:p>
    <w:p w:rsidR="002426AE" w:rsidRDefault="002426AE" w:rsidP="002426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Педагоги детского сада интегрировано осуществляют комплекс мероприятий по диагностик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и коррекции речевых нарушений у детей, консультируют родителей (законны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вопросам развития речи.</w:t>
      </w:r>
    </w:p>
    <w:p w:rsidR="002426AE" w:rsidRDefault="002426AE" w:rsidP="002426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.1. Учитель-логопед является организатором и координатором коррекционно-развивающе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  взаимодействия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426AE" w:rsidRDefault="002426AE" w:rsidP="002426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обследует речь детей дошкольного образовательного учреждения;</w:t>
      </w:r>
    </w:p>
    <w:p w:rsidR="002426AE" w:rsidRDefault="002426AE" w:rsidP="002426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комплектует подгруппы детей для занятий;</w:t>
      </w:r>
    </w:p>
    <w:p w:rsidR="002426AE" w:rsidRDefault="002426AE" w:rsidP="002426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проводит регулярн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НОД 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детьми по исправлению различных нарушений речи,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 в ходе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НОД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профилактическую работу по предупреждению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нарушений чтения и письма;</w:t>
      </w:r>
    </w:p>
    <w:p w:rsidR="002426AE" w:rsidRDefault="002426AE" w:rsidP="002426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готовит документы для обследования детей в ПМПК с целью определения в специальные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группы;</w:t>
      </w:r>
    </w:p>
    <w:p w:rsidR="002426AE" w:rsidRDefault="002426AE" w:rsidP="002426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осуществляет взаимодействие с педагогами по вопросам освоения детьми программы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дошкольного образовательного учреждения;</w:t>
      </w:r>
    </w:p>
    <w:p w:rsidR="002426AE" w:rsidRDefault="002426AE" w:rsidP="002426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представляет администрации учреждения ежегодный отчет, содержащий сведения о количестве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 с нарушениями речи и результатах коррекционно-развивающей работы;</w:t>
      </w:r>
    </w:p>
    <w:p w:rsidR="002426AE" w:rsidRDefault="002426AE" w:rsidP="002426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поддерживает связь с учителями-логопедами дошкольных образовательных учреждений,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учителями начальных классов общеобразовательных учреждений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 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специалистами ПМПК;</w:t>
      </w:r>
    </w:p>
    <w:p w:rsidR="002426AE" w:rsidRDefault="002426AE" w:rsidP="002426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информирует педагогический коллектив детского сада о задачах, содержании, работы</w:t>
      </w:r>
    </w:p>
    <w:p w:rsidR="002426AE" w:rsidRDefault="002426AE" w:rsidP="002426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руппы</w:t>
      </w:r>
      <w:r w:rsidRPr="007E6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компенсирующей направленности для детей с нарушениями речи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426AE" w:rsidRDefault="002426AE" w:rsidP="002426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- ведет разъяснительную и просветительскую работу среди педагогов, родителей (законных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представителей) детей;</w:t>
      </w:r>
    </w:p>
    <w:p w:rsidR="002426AE" w:rsidRDefault="002426AE" w:rsidP="002426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участвует в работе районного методического объединения учителей-логопедов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методического объединения дошкольного образовательного учреждения;</w:t>
      </w:r>
    </w:p>
    <w:p w:rsidR="002426AE" w:rsidRDefault="002426AE" w:rsidP="002426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повышает свою профессиональную квалификацию и аттестуется согласно действующим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нормативным документам.</w:t>
      </w:r>
    </w:p>
    <w:p w:rsidR="002426AE" w:rsidRDefault="002426AE" w:rsidP="002426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.2.Воспитатель группы</w:t>
      </w:r>
      <w:r w:rsidRPr="007E6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компенсирующей направленности для детей с</w:t>
      </w:r>
      <w:r w:rsidRPr="00242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тяжёлыми нарушениями речи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426AE" w:rsidRDefault="002426AE" w:rsidP="002426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-закрепляет приобретенные навыки;</w:t>
      </w:r>
    </w:p>
    <w:p w:rsidR="002426AE" w:rsidRDefault="002426AE" w:rsidP="002426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-отрабатывает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навыки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автоматизации звуков, интегрируя логопедические цели, содержание,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в повседневную жизнь детей;</w:t>
      </w:r>
    </w:p>
    <w:p w:rsidR="002426AE" w:rsidRDefault="002426AE" w:rsidP="002426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-планирует и организует общеобразовательные занятия.</w:t>
      </w:r>
    </w:p>
    <w:p w:rsidR="002426AE" w:rsidRDefault="002426AE" w:rsidP="0024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. Музыкальный руководитель:</w:t>
      </w:r>
    </w:p>
    <w:p w:rsidR="002426AE" w:rsidRDefault="002426AE" w:rsidP="0024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-развивает основные компоненты звуковой культуры речи, формирует певческое и речевое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дыхание, музыкально-ритмические движения;</w:t>
      </w:r>
    </w:p>
    <w:p w:rsidR="002426AE" w:rsidRDefault="002426AE" w:rsidP="0024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-участвует в работе по автоматизации звуков, развитию фонематического слуха;</w:t>
      </w:r>
    </w:p>
    <w:p w:rsidR="002426AE" w:rsidRDefault="002426AE" w:rsidP="0024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-стимулирует познавательные процессы через утренники, досуг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26AE" w:rsidRDefault="002426AE" w:rsidP="0024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6AE" w:rsidRPr="007E68C0" w:rsidRDefault="002426AE" w:rsidP="002426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19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6. Материально-техническое обеспечение группы</w:t>
      </w:r>
      <w:r w:rsidRPr="007E68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компенсирующей направленности для детей с</w:t>
      </w:r>
      <w:r w:rsidRPr="00242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26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тяжёлыми</w:t>
      </w:r>
      <w:r w:rsidRPr="007E68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нарушениями речи</w:t>
      </w:r>
      <w:r w:rsidRPr="001419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2426AE" w:rsidRPr="00141966" w:rsidRDefault="002426AE" w:rsidP="0024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Логопедический кабинет размещается в помещении детского сада.</w:t>
      </w:r>
    </w:p>
    <w:p w:rsidR="002426AE" w:rsidRDefault="002426AE" w:rsidP="002426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68C0">
        <w:rPr>
          <w:rFonts w:ascii="Times New Roman" w:hAnsi="Times New Roman" w:cs="Times New Roman"/>
          <w:sz w:val="24"/>
          <w:szCs w:val="24"/>
        </w:rPr>
        <w:t xml:space="preserve">6.2. Для логопедического кабинета выделяется помещение площадью не менее 20 </w:t>
      </w:r>
      <w:proofErr w:type="spellStart"/>
      <w:r w:rsidRPr="007E68C0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7E68C0"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68C0">
        <w:rPr>
          <w:rFonts w:ascii="Times New Roman" w:hAnsi="Times New Roman" w:cs="Times New Roman"/>
          <w:sz w:val="24"/>
          <w:szCs w:val="24"/>
        </w:rPr>
        <w:t>отвечающее санитарно-гигиеническим нормам.</w:t>
      </w:r>
    </w:p>
    <w:p w:rsidR="002426AE" w:rsidRDefault="002426AE" w:rsidP="002426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68C0">
        <w:rPr>
          <w:rFonts w:ascii="Times New Roman" w:hAnsi="Times New Roman" w:cs="Times New Roman"/>
          <w:sz w:val="24"/>
          <w:szCs w:val="24"/>
        </w:rPr>
        <w:t>6.3. Логопедический кабинет обеспечивается специальным оборудованием.</w:t>
      </w:r>
    </w:p>
    <w:p w:rsidR="002426AE" w:rsidRDefault="002426AE" w:rsidP="002426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68C0">
        <w:rPr>
          <w:rFonts w:ascii="Times New Roman" w:hAnsi="Times New Roman" w:cs="Times New Roman"/>
          <w:sz w:val="24"/>
          <w:szCs w:val="24"/>
        </w:rPr>
        <w:t>6.4.Ответственность за оборудование логопедического кабинета, его санитарное содержание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68C0">
        <w:rPr>
          <w:rFonts w:ascii="Times New Roman" w:hAnsi="Times New Roman" w:cs="Times New Roman"/>
          <w:sz w:val="24"/>
          <w:szCs w:val="24"/>
        </w:rPr>
        <w:t xml:space="preserve">возлагается на </w:t>
      </w:r>
      <w:r>
        <w:rPr>
          <w:rFonts w:ascii="Times New Roman" w:hAnsi="Times New Roman" w:cs="Times New Roman"/>
          <w:sz w:val="24"/>
          <w:szCs w:val="24"/>
        </w:rPr>
        <w:t>учителя-логопеда и администрацию</w:t>
      </w:r>
      <w:r w:rsidRPr="007E68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МДОУ </w:t>
      </w:r>
      <w:r w:rsidRPr="007E68C0">
        <w:rPr>
          <w:rFonts w:ascii="Times New Roman" w:hAnsi="Times New Roman" w:cs="Times New Roman"/>
          <w:sz w:val="24"/>
          <w:szCs w:val="24"/>
        </w:rPr>
        <w:t>детск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7E68C0">
        <w:rPr>
          <w:rFonts w:ascii="Times New Roman" w:hAnsi="Times New Roman" w:cs="Times New Roman"/>
          <w:sz w:val="24"/>
          <w:szCs w:val="24"/>
        </w:rPr>
        <w:t xml:space="preserve"> сад</w:t>
      </w:r>
      <w:r>
        <w:rPr>
          <w:rFonts w:ascii="Times New Roman" w:hAnsi="Times New Roman" w:cs="Times New Roman"/>
          <w:sz w:val="24"/>
          <w:szCs w:val="24"/>
        </w:rPr>
        <w:t xml:space="preserve">а комбинированного вида №19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ердобска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426AE" w:rsidRPr="007E68C0" w:rsidRDefault="002426AE" w:rsidP="002426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26AE" w:rsidRDefault="002426AE" w:rsidP="002426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0BC1">
        <w:rPr>
          <w:rFonts w:ascii="Times New Roman" w:hAnsi="Times New Roman" w:cs="Times New Roman"/>
          <w:b/>
          <w:sz w:val="24"/>
          <w:szCs w:val="24"/>
        </w:rPr>
        <w:t>7. Заключительные положения</w:t>
      </w:r>
    </w:p>
    <w:p w:rsidR="002426AE" w:rsidRDefault="002426AE" w:rsidP="002426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0BC1">
        <w:rPr>
          <w:rFonts w:ascii="Times New Roman" w:hAnsi="Times New Roman" w:cs="Times New Roman"/>
          <w:sz w:val="24"/>
          <w:szCs w:val="24"/>
        </w:rPr>
        <w:t xml:space="preserve">7.1. Настоящее положение вступает в силу с момента его принятия педагогическим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380BC1">
        <w:rPr>
          <w:rFonts w:ascii="Times New Roman" w:hAnsi="Times New Roman" w:cs="Times New Roman"/>
          <w:sz w:val="24"/>
          <w:szCs w:val="24"/>
        </w:rPr>
        <w:t xml:space="preserve">оветом и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380BC1">
        <w:rPr>
          <w:rFonts w:ascii="Times New Roman" w:hAnsi="Times New Roman" w:cs="Times New Roman"/>
          <w:sz w:val="24"/>
          <w:szCs w:val="24"/>
        </w:rPr>
        <w:t xml:space="preserve">тверждения Приказом заведующего </w:t>
      </w:r>
      <w:r>
        <w:rPr>
          <w:rFonts w:ascii="Times New Roman" w:hAnsi="Times New Roman" w:cs="Times New Roman"/>
          <w:sz w:val="24"/>
          <w:szCs w:val="24"/>
        </w:rPr>
        <w:t xml:space="preserve">МДОУ </w:t>
      </w:r>
      <w:r w:rsidRPr="00380BC1">
        <w:rPr>
          <w:rFonts w:ascii="Times New Roman" w:hAnsi="Times New Roman" w:cs="Times New Roman"/>
          <w:sz w:val="24"/>
          <w:szCs w:val="24"/>
        </w:rPr>
        <w:t>детск</w:t>
      </w:r>
      <w:r>
        <w:rPr>
          <w:rFonts w:ascii="Times New Roman" w:hAnsi="Times New Roman" w:cs="Times New Roman"/>
          <w:sz w:val="24"/>
          <w:szCs w:val="24"/>
        </w:rPr>
        <w:t xml:space="preserve">ого </w:t>
      </w:r>
      <w:r w:rsidRPr="00380BC1">
        <w:rPr>
          <w:rFonts w:ascii="Times New Roman" w:hAnsi="Times New Roman" w:cs="Times New Roman"/>
          <w:sz w:val="24"/>
          <w:szCs w:val="24"/>
        </w:rPr>
        <w:t>сад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80BC1">
        <w:rPr>
          <w:rFonts w:ascii="Times New Roman" w:hAnsi="Times New Roman" w:cs="Times New Roman"/>
          <w:sz w:val="24"/>
          <w:szCs w:val="24"/>
        </w:rPr>
        <w:t>.</w:t>
      </w:r>
    </w:p>
    <w:p w:rsidR="002426AE" w:rsidRDefault="002426AE" w:rsidP="002426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0BC1">
        <w:rPr>
          <w:rFonts w:ascii="Times New Roman" w:hAnsi="Times New Roman" w:cs="Times New Roman"/>
          <w:sz w:val="24"/>
          <w:szCs w:val="24"/>
        </w:rPr>
        <w:t>7.2. Все изменения в настоящее положения вносятся письменно, после одобрения педагогического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380BC1">
        <w:rPr>
          <w:rFonts w:ascii="Times New Roman" w:hAnsi="Times New Roman" w:cs="Times New Roman"/>
          <w:sz w:val="24"/>
          <w:szCs w:val="24"/>
        </w:rPr>
        <w:t xml:space="preserve">овета </w:t>
      </w:r>
      <w:r>
        <w:rPr>
          <w:rFonts w:ascii="Times New Roman" w:hAnsi="Times New Roman" w:cs="Times New Roman"/>
          <w:sz w:val="24"/>
          <w:szCs w:val="24"/>
        </w:rPr>
        <w:t xml:space="preserve">МДОУ </w:t>
      </w:r>
      <w:r w:rsidRPr="00380BC1">
        <w:rPr>
          <w:rFonts w:ascii="Times New Roman" w:hAnsi="Times New Roman" w:cs="Times New Roman"/>
          <w:sz w:val="24"/>
          <w:szCs w:val="24"/>
        </w:rPr>
        <w:t>детского сада</w:t>
      </w:r>
      <w:r>
        <w:rPr>
          <w:rFonts w:ascii="Times New Roman" w:hAnsi="Times New Roman" w:cs="Times New Roman"/>
          <w:sz w:val="24"/>
          <w:szCs w:val="24"/>
        </w:rPr>
        <w:t xml:space="preserve"> комбинированного вида №19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ердобска</w:t>
      </w:r>
      <w:proofErr w:type="spellEnd"/>
      <w:r w:rsidRPr="00380BC1">
        <w:rPr>
          <w:rFonts w:ascii="Times New Roman" w:hAnsi="Times New Roman" w:cs="Times New Roman"/>
          <w:sz w:val="24"/>
          <w:szCs w:val="24"/>
        </w:rPr>
        <w:t>.</w:t>
      </w:r>
    </w:p>
    <w:p w:rsidR="002426AE" w:rsidRDefault="002426AE" w:rsidP="002426AE">
      <w:r w:rsidRPr="00380BC1">
        <w:rPr>
          <w:rFonts w:ascii="Times New Roman" w:hAnsi="Times New Roman" w:cs="Times New Roman"/>
          <w:sz w:val="24"/>
          <w:szCs w:val="24"/>
        </w:rPr>
        <w:t>7.3. Настоящее Положение действует до его замены или отмены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2426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6AE"/>
    <w:rsid w:val="002426AE"/>
    <w:rsid w:val="002B37C6"/>
    <w:rsid w:val="0044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2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26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2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26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1479</Words>
  <Characters>8434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Nataha</dc:creator>
  <cp:lastModifiedBy>Nataha</cp:lastModifiedBy>
  <cp:revision>3</cp:revision>
  <dcterms:created xsi:type="dcterms:W3CDTF">2023-11-21T22:17:00Z</dcterms:created>
  <dcterms:modified xsi:type="dcterms:W3CDTF">2025-09-03T16:31:00Z</dcterms:modified>
</cp:coreProperties>
</file>