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86" w:rsidRDefault="003C0E86" w:rsidP="003C0E86">
      <w:pPr>
        <w:jc w:val="center"/>
      </w:pPr>
      <w:r>
        <w:t>муниципальное дошкольное образовательное учреждение детский сад</w:t>
      </w:r>
    </w:p>
    <w:p w:rsidR="003C0E86" w:rsidRDefault="003C0E86" w:rsidP="003C0E86">
      <w:pPr>
        <w:jc w:val="center"/>
      </w:pPr>
      <w:r>
        <w:t xml:space="preserve">комбинированного вида № </w:t>
      </w:r>
      <w:smartTag w:uri="urn:schemas-microsoft-com:office:smarttags" w:element="metricconverter">
        <w:smartTagPr>
          <w:attr w:name="ProductID" w:val="19 г"/>
        </w:smartTagPr>
        <w:r>
          <w:t>19 г</w:t>
        </w:r>
      </w:smartTag>
      <w:r>
        <w:t>.Сердобска</w:t>
      </w:r>
    </w:p>
    <w:p w:rsidR="003C0E86" w:rsidRDefault="003C0E86" w:rsidP="003C0E86"/>
    <w:p w:rsidR="003C0E86" w:rsidRDefault="003C0E86" w:rsidP="003C0E86">
      <w:pPr>
        <w:jc w:val="center"/>
      </w:pPr>
      <w:r>
        <w:t>Сведения о педагогах</w:t>
      </w:r>
      <w:r w:rsidR="00B8699E">
        <w:t xml:space="preserve"> МДОУ детского сада № 19 на 202</w:t>
      </w:r>
      <w:r w:rsidR="001769BB">
        <w:t>4</w:t>
      </w:r>
      <w:r w:rsidR="00B8699E">
        <w:t>-202</w:t>
      </w:r>
      <w:r w:rsidR="001769BB">
        <w:t>5</w:t>
      </w:r>
      <w:r>
        <w:t xml:space="preserve"> учебный год</w:t>
      </w:r>
    </w:p>
    <w:p w:rsidR="003C0E86" w:rsidRDefault="003C0E86" w:rsidP="003C0E86">
      <w:pPr>
        <w:jc w:val="center"/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674"/>
        <w:gridCol w:w="1980"/>
        <w:gridCol w:w="1620"/>
        <w:gridCol w:w="2340"/>
        <w:gridCol w:w="1980"/>
      </w:tblGrid>
      <w:tr w:rsidR="003C0E86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№</w:t>
            </w:r>
          </w:p>
          <w:p w:rsidR="003C0E86" w:rsidRDefault="003C0E86" w:rsidP="00AD1FEA">
            <w:r>
              <w:t>п/п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Ф.И.О. педагога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 xml:space="preserve">Образование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Должность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 xml:space="preserve">Курсы </w:t>
            </w:r>
          </w:p>
        </w:tc>
      </w:tr>
      <w:tr w:rsidR="003C0E86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486193" w:rsidP="00AD1FEA">
            <w:proofErr w:type="spellStart"/>
            <w:r>
              <w:t>Ендовицкая</w:t>
            </w:r>
            <w:proofErr w:type="spellEnd"/>
            <w:r>
              <w:t xml:space="preserve"> Ольга Викторовна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EF6683" w:rsidP="00AD1FEA">
            <w:r w:rsidRPr="00EF6683">
              <w:t>Федеральное государственное бюджетное образовательное учрежд</w:t>
            </w:r>
            <w:r>
              <w:t>ение высшего образования «Москов</w:t>
            </w:r>
            <w:r w:rsidRPr="00EF6683">
              <w:t xml:space="preserve">ский </w:t>
            </w:r>
            <w:r>
              <w:t xml:space="preserve">педагогический </w:t>
            </w:r>
            <w:r w:rsidRPr="00EF6683">
              <w:t>государственный университ</w:t>
            </w:r>
            <w:r>
              <w:t>ет» г. Москв</w:t>
            </w:r>
            <w:r w:rsidRPr="00EF6683">
              <w:t>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Воспитатель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Pr="005703AA" w:rsidRDefault="005703AA" w:rsidP="00647E76">
            <w:r>
              <w:t xml:space="preserve">Высшая, </w:t>
            </w:r>
            <w:proofErr w:type="spellStart"/>
            <w:r>
              <w:t>Расп</w:t>
            </w:r>
            <w:proofErr w:type="spellEnd"/>
            <w:r>
              <w:t>.</w:t>
            </w:r>
            <w:r w:rsidR="00647E76">
              <w:t xml:space="preserve"> от 24.04.2023 </w:t>
            </w:r>
            <w:r>
              <w:rPr>
                <w:lang w:val="en-US"/>
              </w:rPr>
              <w:t>NP</w:t>
            </w:r>
            <w:r w:rsidRPr="005703AA">
              <w:t>-418</w:t>
            </w:r>
            <w:r>
              <w:t xml:space="preserve"> Министерство образования Пензенской области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/>
        </w:tc>
      </w:tr>
      <w:tr w:rsidR="003C0E86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Баскакова Елена Александровна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Кузнецкое педучилище, 1983г., воспитатель в дошкольных учреждениях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Первая, Прика</w:t>
            </w:r>
            <w:r w:rsidR="005703AA">
              <w:t>з Министерства образования от 03</w:t>
            </w:r>
            <w:r w:rsidR="00EF6683">
              <w:t>.10.2023 г. № 8</w:t>
            </w:r>
            <w:r>
              <w:t>/кА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EF6683" w:rsidP="00EF6683">
            <w:r>
              <w:t>16.11.2022</w:t>
            </w:r>
            <w:r w:rsidR="003C0E86">
              <w:t>г. «Институт регионального развития Пензенской области</w:t>
            </w:r>
            <w:proofErr w:type="gramStart"/>
            <w:r w:rsidR="003C0E86">
              <w:t>»-</w:t>
            </w:r>
            <w:proofErr w:type="gramEnd"/>
            <w:r w:rsidR="003C0E86">
              <w:t>«</w:t>
            </w:r>
            <w:r>
              <w:t xml:space="preserve"> Методики и технологии воспитания и</w:t>
            </w:r>
            <w:r w:rsidR="003C0E86">
              <w:t xml:space="preserve"> дошкольного образования с учётом ФГОС ДО»</w:t>
            </w:r>
          </w:p>
        </w:tc>
      </w:tr>
      <w:tr w:rsidR="003C0E86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3.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proofErr w:type="spellStart"/>
            <w:r>
              <w:t>Данилкина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ПГПУ им. Белинского, 2003г., учитель географии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Воспитатель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 xml:space="preserve">первая, Приказ Министерства </w:t>
            </w:r>
            <w:r w:rsidR="005703AA">
              <w:t>образования от 07.11.2023г. № 10</w:t>
            </w:r>
            <w:r>
              <w:t>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81" w:rsidRDefault="005703AA" w:rsidP="00AD1FEA">
            <w:r>
              <w:t>16.11.2022г. «Методика и технологии обучения и воспитания детей дошкольного возраста в условиях ФГОС</w:t>
            </w:r>
            <w:r w:rsidR="003C0E86">
              <w:t>»</w:t>
            </w:r>
          </w:p>
          <w:p w:rsidR="003C0E86" w:rsidRDefault="006F1E81" w:rsidP="00AD1FEA">
            <w:r>
              <w:t>18.12.2023-«Содержание и способы инклюзивного образования детей дошкольного возраста с ОВЗ</w:t>
            </w:r>
            <w:r w:rsidR="003C0E86">
              <w:t>»</w:t>
            </w:r>
          </w:p>
        </w:tc>
      </w:tr>
      <w:tr w:rsidR="003C0E86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1769BB" w:rsidP="00AD1FEA">
            <w:proofErr w:type="spellStart"/>
            <w:r>
              <w:t>Емлевская</w:t>
            </w:r>
            <w:proofErr w:type="spellEnd"/>
            <w:r>
              <w:t xml:space="preserve"> Екатерина </w:t>
            </w:r>
            <w:r>
              <w:lastRenderedPageBreak/>
              <w:t>Владимировна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Pr="00896FAF" w:rsidRDefault="001769BB" w:rsidP="00AD1FEA">
            <w:r>
              <w:rPr>
                <w:color w:val="4B4B4B"/>
                <w:sz w:val="30"/>
                <w:szCs w:val="30"/>
                <w:shd w:val="clear" w:color="auto" w:fill="FFFFFF"/>
              </w:rPr>
              <w:lastRenderedPageBreak/>
              <w:t xml:space="preserve"> </w:t>
            </w:r>
            <w:r w:rsidRPr="00896FAF">
              <w:rPr>
                <w:color w:val="4B4B4B"/>
                <w:shd w:val="clear" w:color="auto" w:fill="FFFFFF"/>
              </w:rPr>
              <w:t xml:space="preserve">ООО "Центр повышения </w:t>
            </w:r>
            <w:r w:rsidRPr="00896FAF">
              <w:rPr>
                <w:color w:val="4B4B4B"/>
                <w:shd w:val="clear" w:color="auto" w:fill="FFFFFF"/>
              </w:rPr>
              <w:lastRenderedPageBreak/>
              <w:t>квалификации и переподготовки "Луч знаний", 2024 год.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>
            <w:r>
              <w:lastRenderedPageBreak/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896FAF" w:rsidP="00AD1FEA">
            <w:r>
              <w:t xml:space="preserve">соответствие занимаемой </w:t>
            </w:r>
            <w:r>
              <w:lastRenderedPageBreak/>
              <w:t>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86" w:rsidRDefault="003C0E86" w:rsidP="00AD1FEA"/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lastRenderedPageBreak/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Безрукова Светлана Анатольевна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Белинское педагогическое училище им. Белинского, 1985, учитель начальных классов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Воспитатель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Первая, Приказ Минист</w:t>
            </w:r>
            <w:r w:rsidR="005703AA">
              <w:t>ерства образования от 06.03.2023г. № 2</w:t>
            </w:r>
            <w:r>
              <w:t>/кА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6F1E81" w:rsidP="006F1E81">
            <w:r>
              <w:t>06.11.2021г</w:t>
            </w:r>
            <w:proofErr w:type="gramStart"/>
            <w:r>
              <w:t>.«</w:t>
            </w:r>
            <w:proofErr w:type="gramEnd"/>
            <w:r>
              <w:t xml:space="preserve">Инновационные </w:t>
            </w:r>
            <w:r w:rsidR="004C42C0">
              <w:t xml:space="preserve"> подходы к </w:t>
            </w:r>
            <w:r>
              <w:t xml:space="preserve"> организации социально-личностного развития детей дошкольного возраста в соответствии с ФГОС</w:t>
            </w:r>
            <w:r w:rsidR="004C42C0">
              <w:t>»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 Хитрова Оксана Владимировна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 Федеральное государственное бюджетное образовательное учреждение высшего образования «Пензенский государственный университет» г. Пенза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Воспитатель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896FAF" w:rsidP="004C42C0">
            <w:r>
              <w:t>соответствие занимаемой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 w:rsidRPr="004C42C0">
              <w:t xml:space="preserve">26.02.2024г. ГАОУ ДПО «Институт регионального развития Пензенской области» по программе «Современное дошкольное образование»   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Лаврентьева Екатерина Борисовна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Педагогический колледж краснодарского края, 2012г., воспитатель детей дошкольного возраста, педагог-организатор детей старшего дошкольного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Первая, Приказ Министерства </w:t>
            </w:r>
            <w:r w:rsidR="005703AA">
              <w:t>образования от 07.11.2023 г. № 10</w:t>
            </w:r>
            <w:r>
              <w:t>/кА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647E76" w:rsidP="004C42C0">
            <w:r>
              <w:t xml:space="preserve"> 16.11.2023 «Современные подходы к работе с детьми с ОВЗ»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Макарова Майя Валерьевна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Кузнецкое педагогическое училище, 1989г., воспитатель в дошкольных учреждениях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Первая, Прика</w:t>
            </w:r>
            <w:r w:rsidR="005703AA">
              <w:t>з Министерства образования от 07.11.2023 г. № 10</w:t>
            </w:r>
            <w:r>
              <w:t>/кА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 w:rsidRPr="004C42C0">
              <w:t xml:space="preserve">26.02.2024г. ГАОУ ДПО «Институт регионального развития Пензенской области» по программе «Современное дошкольное образование»   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Родькина Татьяна </w:t>
            </w:r>
            <w:r>
              <w:lastRenderedPageBreak/>
              <w:t>Владимировна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roofErr w:type="spellStart"/>
            <w:r>
              <w:lastRenderedPageBreak/>
              <w:t>Сызранское</w:t>
            </w:r>
            <w:proofErr w:type="spellEnd"/>
            <w:r>
              <w:t xml:space="preserve"> педучилище, </w:t>
            </w:r>
            <w:r>
              <w:lastRenderedPageBreak/>
              <w:t>1986г.</w:t>
            </w:r>
            <w:proofErr w:type="gramStart"/>
            <w:r>
              <w:t>,в</w:t>
            </w:r>
            <w:proofErr w:type="gramEnd"/>
            <w:r>
              <w:t>оспитатель в дошкольных учреждениях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lastRenderedPageBreak/>
              <w:t xml:space="preserve">Воспитатель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Первая, Приказ Министерства </w:t>
            </w:r>
            <w:r>
              <w:lastRenderedPageBreak/>
              <w:t>образования от 30.12.2020г. № 11/кА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647E76" w:rsidP="004C42C0">
            <w:r w:rsidRPr="00647E76">
              <w:lastRenderedPageBreak/>
              <w:t xml:space="preserve">16.11.2023 «Современные </w:t>
            </w:r>
            <w:r w:rsidRPr="00647E76">
              <w:lastRenderedPageBreak/>
              <w:t>подходы к работе с детьми с ОВЗ»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lastRenderedPageBreak/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roofErr w:type="spellStart"/>
            <w:r>
              <w:t>Затонская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Государственное автономное профессиональное образовательное учреждение Пензенской области «Пензенский социально-педагогический колледж» г. Пенза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Воспитатель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896FAF" w:rsidP="009F0A27">
            <w:r>
              <w:t>соответствие занимаемой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08.09.2023г</w:t>
            </w:r>
            <w:proofErr w:type="gramStart"/>
            <w:r>
              <w:t>.п</w:t>
            </w:r>
            <w:proofErr w:type="gramEnd"/>
            <w:r>
              <w:t xml:space="preserve">рофессиональная переподготовка ГАОУ ДПО «Институт регионального развития Пензенской области» по программе «Экономическое воспитание  </w:t>
            </w:r>
            <w:proofErr w:type="spellStart"/>
            <w:r>
              <w:t>дошкольниковобразования:формирование</w:t>
            </w:r>
            <w:proofErr w:type="spellEnd"/>
            <w:r>
              <w:t xml:space="preserve"> предпосылок финансовой грамотности» 26.02.2024г. </w:t>
            </w:r>
            <w:r w:rsidRPr="004C42C0">
              <w:t>ГАОУ ДПО «Институт регионального развития Пензенской области» по программе «</w:t>
            </w:r>
            <w:r>
              <w:t xml:space="preserve">Современноедошкольное образование» 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11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 Ярославцева Татьяна Александровна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233E8E" w:rsidP="004C42C0">
            <w:r w:rsidRPr="00233E8E">
              <w:t>Федеральное государственное бюджетное образовательное учреждение высшего образования «Пензенский государственный университет» г. Пенза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Музыкальный руководитель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Pr="00486193" w:rsidRDefault="00896FAF" w:rsidP="004C42C0">
            <w:pPr>
              <w:rPr>
                <w:b/>
              </w:rPr>
            </w:pPr>
            <w:r>
              <w:t>соответствие занимаемой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Pr="00233E8E" w:rsidRDefault="00233E8E" w:rsidP="004C42C0">
            <w:r w:rsidRPr="00233E8E">
              <w:t>26.05.2021</w:t>
            </w:r>
            <w:r w:rsidR="004C42C0" w:rsidRPr="00233E8E">
              <w:t xml:space="preserve"> г.</w:t>
            </w:r>
          </w:p>
          <w:p w:rsidR="004C42C0" w:rsidRDefault="00233E8E" w:rsidP="004C42C0">
            <w:r>
              <w:t xml:space="preserve"> «Методика преподавания предметной области «Искусство</w:t>
            </w:r>
            <w:r w:rsidR="004C42C0">
              <w:t>»</w:t>
            </w:r>
            <w:r>
              <w:t xml:space="preserve"> с учетом ФГОС»</w:t>
            </w:r>
            <w:r w:rsidR="004C42C0">
              <w:t>;  ГАОУ ДПО «Пензенский институт развития образования».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Щетинина Наталья Юрьевна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Мордовский пединститут, 1988г., логопед, учитель вспомогательной школы, </w:t>
            </w:r>
            <w:proofErr w:type="spellStart"/>
            <w:r>
              <w:t>олигофренопеда</w:t>
            </w:r>
            <w:r>
              <w:lastRenderedPageBreak/>
              <w:t>гог</w:t>
            </w:r>
            <w:proofErr w:type="spellEnd"/>
            <w:r>
              <w:t xml:space="preserve"> дошкольных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lastRenderedPageBreak/>
              <w:t>Учитель-логопед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Высшая, Прика</w:t>
            </w:r>
            <w:r w:rsidR="005703AA">
              <w:t>з Министерства образования от 07</w:t>
            </w:r>
            <w:r>
              <w:t>.11.2</w:t>
            </w:r>
            <w:r w:rsidR="005703AA">
              <w:t>023 г. № 10</w:t>
            </w:r>
            <w:r>
              <w:t>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Pr="00486193" w:rsidRDefault="004C42C0" w:rsidP="004C42C0">
            <w:pPr>
              <w:rPr>
                <w:b/>
              </w:rPr>
            </w:pP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lastRenderedPageBreak/>
              <w:t>13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Pr>
              <w:jc w:val="both"/>
            </w:pPr>
            <w:r>
              <w:t xml:space="preserve">Алексеева </w:t>
            </w:r>
          </w:p>
          <w:p w:rsidR="004C42C0" w:rsidRDefault="004C42C0" w:rsidP="004C42C0">
            <w:pPr>
              <w:jc w:val="both"/>
            </w:pPr>
            <w:r>
              <w:t xml:space="preserve">Татьяна </w:t>
            </w:r>
          </w:p>
          <w:p w:rsidR="004C42C0" w:rsidRDefault="004C42C0" w:rsidP="004C42C0">
            <w:pPr>
              <w:jc w:val="both"/>
            </w:pPr>
            <w:r>
              <w:t>Александровна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Пензенский государственный педагогический университет </w:t>
            </w:r>
            <w:proofErr w:type="spellStart"/>
            <w:r>
              <w:t>им.В.Г.Белинского</w:t>
            </w:r>
            <w:proofErr w:type="spellEnd"/>
            <w:r>
              <w:t>, 2021г</w:t>
            </w:r>
            <w:proofErr w:type="gramStart"/>
            <w:r>
              <w:t>..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Воспитатель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896FAF" w:rsidP="004C42C0">
            <w:r>
              <w:t>соответствие занимаемой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6F1E81" w:rsidP="006F1E81">
            <w:r w:rsidRPr="006F1E81">
              <w:t>16.11.2022г. «Методика и технологии обучения и воспитания детей дошкольного возраста в условиях ФГОС»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Pr>
              <w:jc w:val="center"/>
            </w:pPr>
            <w:r>
              <w:t>14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Pr>
              <w:jc w:val="both"/>
            </w:pPr>
            <w:r>
              <w:t xml:space="preserve">Симонова </w:t>
            </w:r>
          </w:p>
          <w:p w:rsidR="004C42C0" w:rsidRDefault="004C42C0" w:rsidP="004C42C0">
            <w:pPr>
              <w:jc w:val="both"/>
            </w:pPr>
            <w:r>
              <w:t xml:space="preserve">Ирина </w:t>
            </w:r>
          </w:p>
          <w:p w:rsidR="004C42C0" w:rsidRDefault="004C42C0" w:rsidP="004C42C0">
            <w:pPr>
              <w:jc w:val="both"/>
            </w:pPr>
            <w:r>
              <w:t xml:space="preserve">Алексеевна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Pr>
              <w:jc w:val="center"/>
            </w:pPr>
            <w:r>
              <w:t>Кузнецкое педагогическое училище, 1987г, воспитатель в детских дошкольных учреждениях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Старший воспитатель</w:t>
            </w:r>
          </w:p>
          <w:p w:rsidR="004C42C0" w:rsidRDefault="004C42C0" w:rsidP="004C42C0">
            <w:r>
              <w:t>Музыкальный руководитель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27" w:rsidRDefault="00647E76" w:rsidP="00647E76">
            <w:r>
              <w:t>Первая, Прика</w:t>
            </w:r>
            <w:r w:rsidR="009F0A27">
              <w:t xml:space="preserve">з Министерства образования от 05.12.2023г. </w:t>
            </w:r>
          </w:p>
          <w:p w:rsidR="00647E76" w:rsidRDefault="009F0A27" w:rsidP="00647E76">
            <w:r>
              <w:t>№ 12</w:t>
            </w:r>
            <w:r w:rsidR="00647E76">
              <w:t xml:space="preserve">/кА </w:t>
            </w:r>
          </w:p>
          <w:p w:rsidR="004C42C0" w:rsidRDefault="00647E76" w:rsidP="00647E76">
            <w:r>
              <w:t>Первая,  Приказ Министерства образования от 11.12.2020г. №10/кА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25.01.2024г. «Музыкальное развитие  в соответствии с ФГОС»</w:t>
            </w:r>
          </w:p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Pr>
              <w:jc w:val="center"/>
            </w:pPr>
            <w:r>
              <w:t>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roofErr w:type="spellStart"/>
            <w:r>
              <w:t>Дорина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 ПГПУ им.Белинского, 1995г., учитель начальных классов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Заведующая МДОУ </w:t>
            </w:r>
            <w:proofErr w:type="spellStart"/>
            <w:r>
              <w:t>д</w:t>
            </w:r>
            <w:proofErr w:type="spellEnd"/>
            <w:r>
              <w:t xml:space="preserve">/ № </w:t>
            </w:r>
            <w:smartTag w:uri="urn:schemas-microsoft-com:office:smarttags" w:element="metricconverter">
              <w:smartTagPr>
                <w:attr w:name="ProductID" w:val="19 г"/>
              </w:smartTagPr>
              <w:r>
                <w:t>19 г</w:t>
              </w:r>
            </w:smartTag>
            <w:r>
              <w:t>.Сердобска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 w:rsidRPr="00486193">
              <w:t>Высшая, Приказ Министерства образования от 30.12.2020г. № 11/кА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 xml:space="preserve"> 30.09.2023 «Организация инновационной работы как ресурса повышения качества образования»</w:t>
            </w:r>
          </w:p>
          <w:p w:rsidR="004C42C0" w:rsidRDefault="004C42C0" w:rsidP="004C42C0"/>
        </w:tc>
      </w:tr>
      <w:tr w:rsidR="004C42C0" w:rsidTr="00AD1F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pPr>
              <w:jc w:val="center"/>
            </w:pPr>
            <w:r>
              <w:t>16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Pr="00BA186C" w:rsidRDefault="004C42C0" w:rsidP="004C42C0">
            <w:proofErr w:type="spellStart"/>
            <w:r w:rsidRPr="00BA186C">
              <w:t>Емлевская</w:t>
            </w:r>
            <w:proofErr w:type="spellEnd"/>
            <w:r w:rsidRPr="00BA186C">
              <w:t xml:space="preserve"> Ирина Николаевна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 w:rsidRPr="00BA186C">
              <w:t>ПГПУ им.Белинского, 1991г., учитель математики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Зам.заведующей по ВМР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647E76" w:rsidP="00647E76">
            <w:r>
              <w:t xml:space="preserve">Первая, Приказ Министерства образования от 30.12.2020г. № 11/кА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C0" w:rsidRDefault="004C42C0" w:rsidP="004C42C0">
            <w:r>
              <w:t>15.12.2023г.</w:t>
            </w:r>
          </w:p>
          <w:p w:rsidR="004C42C0" w:rsidRDefault="004C42C0" w:rsidP="004C42C0">
            <w:r>
              <w:t>« Педагогика дошкольного образования» Пенза ГТУ</w:t>
            </w:r>
          </w:p>
        </w:tc>
      </w:tr>
    </w:tbl>
    <w:p w:rsidR="006D717A" w:rsidRDefault="006D717A"/>
    <w:p w:rsidR="003C0E86" w:rsidRDefault="003C0E86"/>
    <w:p w:rsidR="001769BB" w:rsidRDefault="001769BB"/>
    <w:p w:rsidR="00896FAF" w:rsidRDefault="00896FAF"/>
    <w:p w:rsidR="00896FAF" w:rsidRDefault="00896FAF"/>
    <w:p w:rsidR="00896FAF" w:rsidRDefault="00896FAF"/>
    <w:p w:rsidR="00896FAF" w:rsidRDefault="00896FAF"/>
    <w:p w:rsidR="00896FAF" w:rsidRDefault="00896FAF"/>
    <w:p w:rsidR="00896FAF" w:rsidRDefault="00896FAF"/>
    <w:p w:rsidR="00896FAF" w:rsidRDefault="00896FAF"/>
    <w:p w:rsidR="00896FAF" w:rsidRDefault="00896FAF"/>
    <w:p w:rsidR="00896FAF" w:rsidRDefault="00896FAF"/>
    <w:p w:rsidR="00896FAF" w:rsidRDefault="00896FAF"/>
    <w:p w:rsidR="00896FAF" w:rsidRDefault="00896FAF"/>
    <w:p w:rsidR="001769BB" w:rsidRDefault="001769BB"/>
    <w:p w:rsidR="003C0E86" w:rsidRDefault="003C0E86"/>
    <w:p w:rsidR="003C0E86" w:rsidRDefault="003C0E86" w:rsidP="003C0E86">
      <w:pPr>
        <w:jc w:val="center"/>
      </w:pPr>
      <w:r>
        <w:lastRenderedPageBreak/>
        <w:t>Аттестация педагогических работников на 202</w:t>
      </w:r>
      <w:r w:rsidR="001769BB">
        <w:t>4</w:t>
      </w:r>
      <w:r>
        <w:t>-202</w:t>
      </w:r>
      <w:r w:rsidR="001769BB">
        <w:t>5</w:t>
      </w:r>
      <w:r>
        <w:t xml:space="preserve"> учебный год</w:t>
      </w:r>
    </w:p>
    <w:p w:rsidR="003C0E86" w:rsidRDefault="003C0E86" w:rsidP="003C0E8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070"/>
        <w:gridCol w:w="1878"/>
        <w:gridCol w:w="1895"/>
        <w:gridCol w:w="1863"/>
      </w:tblGrid>
      <w:tr w:rsidR="003C0E86" w:rsidTr="003C0E86">
        <w:tc>
          <w:tcPr>
            <w:tcW w:w="639" w:type="dxa"/>
            <w:shd w:val="clear" w:color="auto" w:fill="auto"/>
          </w:tcPr>
          <w:p w:rsidR="003C0E86" w:rsidRDefault="003C0E86" w:rsidP="00AD1FEA">
            <w:r>
              <w:t>№ п/п</w:t>
            </w:r>
          </w:p>
        </w:tc>
        <w:tc>
          <w:tcPr>
            <w:tcW w:w="3070" w:type="dxa"/>
            <w:shd w:val="clear" w:color="auto" w:fill="auto"/>
          </w:tcPr>
          <w:p w:rsidR="003C0E86" w:rsidRDefault="003C0E86" w:rsidP="00AD1FEA">
            <w:r>
              <w:t>ФИО педагога</w:t>
            </w:r>
          </w:p>
        </w:tc>
        <w:tc>
          <w:tcPr>
            <w:tcW w:w="1878" w:type="dxa"/>
            <w:shd w:val="clear" w:color="auto" w:fill="auto"/>
          </w:tcPr>
          <w:p w:rsidR="003C0E86" w:rsidRDefault="003C0E86" w:rsidP="00AD1FEA">
            <w:r>
              <w:t>Дата окончания категории</w:t>
            </w:r>
          </w:p>
        </w:tc>
        <w:tc>
          <w:tcPr>
            <w:tcW w:w="1895" w:type="dxa"/>
            <w:shd w:val="clear" w:color="auto" w:fill="auto"/>
          </w:tcPr>
          <w:p w:rsidR="003C0E86" w:rsidRDefault="003C0E86" w:rsidP="00AD1FEA">
            <w:r>
              <w:t xml:space="preserve">Должность </w:t>
            </w:r>
          </w:p>
        </w:tc>
        <w:tc>
          <w:tcPr>
            <w:tcW w:w="1863" w:type="dxa"/>
            <w:shd w:val="clear" w:color="auto" w:fill="auto"/>
          </w:tcPr>
          <w:p w:rsidR="003C0E86" w:rsidRDefault="003C0E86" w:rsidP="00AD1FEA">
            <w:r>
              <w:t xml:space="preserve">Категория </w:t>
            </w:r>
          </w:p>
        </w:tc>
      </w:tr>
      <w:tr w:rsidR="003C0E86" w:rsidTr="003C0E86">
        <w:tc>
          <w:tcPr>
            <w:tcW w:w="639" w:type="dxa"/>
            <w:shd w:val="clear" w:color="auto" w:fill="auto"/>
          </w:tcPr>
          <w:p w:rsidR="003C0E86" w:rsidRDefault="003C0E86" w:rsidP="00AD1FEA">
            <w:r>
              <w:t>1</w:t>
            </w:r>
          </w:p>
        </w:tc>
        <w:tc>
          <w:tcPr>
            <w:tcW w:w="3070" w:type="dxa"/>
            <w:shd w:val="clear" w:color="auto" w:fill="auto"/>
          </w:tcPr>
          <w:p w:rsidR="003C0E86" w:rsidRDefault="003C0E86" w:rsidP="00AD1FEA">
            <w:proofErr w:type="spellStart"/>
            <w:r>
              <w:t>Ендовицкая</w:t>
            </w:r>
            <w:proofErr w:type="spellEnd"/>
            <w:r>
              <w:t xml:space="preserve"> Ольга Викторовна</w:t>
            </w:r>
          </w:p>
        </w:tc>
        <w:tc>
          <w:tcPr>
            <w:tcW w:w="1878" w:type="dxa"/>
            <w:shd w:val="clear" w:color="auto" w:fill="auto"/>
          </w:tcPr>
          <w:p w:rsidR="003C0E86" w:rsidRDefault="00BB2895" w:rsidP="00BB2895">
            <w:pPr>
              <w:jc w:val="center"/>
            </w:pPr>
            <w:r>
              <w:t>24.04. 2028 г.</w:t>
            </w:r>
          </w:p>
        </w:tc>
        <w:tc>
          <w:tcPr>
            <w:tcW w:w="1895" w:type="dxa"/>
            <w:shd w:val="clear" w:color="auto" w:fill="auto"/>
          </w:tcPr>
          <w:p w:rsidR="003C0E86" w:rsidRDefault="003C0E86" w:rsidP="00AD1FEA">
            <w:r>
              <w:t>Воспитатель</w:t>
            </w:r>
          </w:p>
        </w:tc>
        <w:tc>
          <w:tcPr>
            <w:tcW w:w="1863" w:type="dxa"/>
            <w:shd w:val="clear" w:color="auto" w:fill="auto"/>
          </w:tcPr>
          <w:p w:rsidR="003C0E86" w:rsidRDefault="003C0E86" w:rsidP="00AD1FEA">
            <w:r>
              <w:t>высшая</w:t>
            </w:r>
          </w:p>
        </w:tc>
      </w:tr>
      <w:tr w:rsidR="003C0E86" w:rsidTr="003C0E86">
        <w:tc>
          <w:tcPr>
            <w:tcW w:w="639" w:type="dxa"/>
            <w:shd w:val="clear" w:color="auto" w:fill="auto"/>
          </w:tcPr>
          <w:p w:rsidR="003C0E86" w:rsidRDefault="003C0E86" w:rsidP="00AD1FEA">
            <w:r>
              <w:t>2</w:t>
            </w:r>
          </w:p>
        </w:tc>
        <w:tc>
          <w:tcPr>
            <w:tcW w:w="3070" w:type="dxa"/>
            <w:shd w:val="clear" w:color="auto" w:fill="auto"/>
          </w:tcPr>
          <w:p w:rsidR="003C0E86" w:rsidRDefault="003C0E86" w:rsidP="00AD1FEA">
            <w:r>
              <w:t>Баскакова Елена Александровна</w:t>
            </w:r>
          </w:p>
        </w:tc>
        <w:tc>
          <w:tcPr>
            <w:tcW w:w="1878" w:type="dxa"/>
            <w:shd w:val="clear" w:color="auto" w:fill="auto"/>
          </w:tcPr>
          <w:p w:rsidR="003C0E86" w:rsidRDefault="00BB2895" w:rsidP="00BB2895">
            <w:pPr>
              <w:jc w:val="center"/>
            </w:pPr>
            <w:r>
              <w:t xml:space="preserve">21.10.2028 </w:t>
            </w:r>
            <w:r w:rsidR="003C0E86">
              <w:t>г.</w:t>
            </w:r>
          </w:p>
        </w:tc>
        <w:tc>
          <w:tcPr>
            <w:tcW w:w="1895" w:type="dxa"/>
            <w:shd w:val="clear" w:color="auto" w:fill="auto"/>
          </w:tcPr>
          <w:p w:rsidR="003C0E86" w:rsidRDefault="003C0E86" w:rsidP="00AD1FEA">
            <w:r>
              <w:t xml:space="preserve">Воспитатель </w:t>
            </w:r>
          </w:p>
        </w:tc>
        <w:tc>
          <w:tcPr>
            <w:tcW w:w="1863" w:type="dxa"/>
            <w:shd w:val="clear" w:color="auto" w:fill="auto"/>
          </w:tcPr>
          <w:p w:rsidR="003C0E86" w:rsidRDefault="003C0E86" w:rsidP="00AD1FEA">
            <w:r>
              <w:t>первая</w:t>
            </w:r>
          </w:p>
        </w:tc>
      </w:tr>
      <w:tr w:rsidR="003C0E86" w:rsidTr="003C0E86">
        <w:tc>
          <w:tcPr>
            <w:tcW w:w="639" w:type="dxa"/>
            <w:shd w:val="clear" w:color="auto" w:fill="auto"/>
          </w:tcPr>
          <w:p w:rsidR="003C0E86" w:rsidRDefault="003C0E86" w:rsidP="00AD1FEA">
            <w:r>
              <w:t>3.</w:t>
            </w:r>
          </w:p>
        </w:tc>
        <w:tc>
          <w:tcPr>
            <w:tcW w:w="3070" w:type="dxa"/>
            <w:shd w:val="clear" w:color="auto" w:fill="auto"/>
          </w:tcPr>
          <w:p w:rsidR="003C0E86" w:rsidRDefault="003C0E86" w:rsidP="00AD1FEA">
            <w:proofErr w:type="spellStart"/>
            <w:r>
              <w:t>Данилкина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878" w:type="dxa"/>
            <w:shd w:val="clear" w:color="auto" w:fill="auto"/>
          </w:tcPr>
          <w:p w:rsidR="003C0E86" w:rsidRDefault="00BB2895" w:rsidP="00BB2895">
            <w:pPr>
              <w:jc w:val="center"/>
            </w:pPr>
            <w:r>
              <w:t xml:space="preserve">01.11.2028 </w:t>
            </w:r>
            <w:r w:rsidR="003C0E86">
              <w:t>г.</w:t>
            </w:r>
          </w:p>
        </w:tc>
        <w:tc>
          <w:tcPr>
            <w:tcW w:w="1895" w:type="dxa"/>
            <w:shd w:val="clear" w:color="auto" w:fill="auto"/>
          </w:tcPr>
          <w:p w:rsidR="003C0E86" w:rsidRDefault="003C0E86" w:rsidP="00AD1FEA">
            <w:r>
              <w:t>Воспитатель</w:t>
            </w:r>
          </w:p>
        </w:tc>
        <w:tc>
          <w:tcPr>
            <w:tcW w:w="1863" w:type="dxa"/>
            <w:shd w:val="clear" w:color="auto" w:fill="auto"/>
          </w:tcPr>
          <w:p w:rsidR="003C0E86" w:rsidRDefault="00660DD3" w:rsidP="00AD1FEA">
            <w:r>
              <w:t>первая</w:t>
            </w:r>
          </w:p>
        </w:tc>
      </w:tr>
      <w:tr w:rsidR="003C0E86" w:rsidTr="003C0E86">
        <w:tc>
          <w:tcPr>
            <w:tcW w:w="639" w:type="dxa"/>
            <w:shd w:val="clear" w:color="auto" w:fill="auto"/>
          </w:tcPr>
          <w:p w:rsidR="003C0E86" w:rsidRDefault="003C0E86" w:rsidP="00AD1FEA">
            <w:r>
              <w:t>4</w:t>
            </w:r>
          </w:p>
        </w:tc>
        <w:tc>
          <w:tcPr>
            <w:tcW w:w="3070" w:type="dxa"/>
            <w:shd w:val="clear" w:color="auto" w:fill="auto"/>
          </w:tcPr>
          <w:p w:rsidR="003C0E86" w:rsidRDefault="001769BB" w:rsidP="00AD1FEA">
            <w:proofErr w:type="spellStart"/>
            <w:r>
              <w:t>Емлевская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878" w:type="dxa"/>
            <w:shd w:val="clear" w:color="auto" w:fill="auto"/>
          </w:tcPr>
          <w:p w:rsidR="003C0E86" w:rsidRDefault="003C0E86" w:rsidP="00BB2895">
            <w:pPr>
              <w:jc w:val="center"/>
            </w:pPr>
          </w:p>
        </w:tc>
        <w:tc>
          <w:tcPr>
            <w:tcW w:w="1895" w:type="dxa"/>
            <w:shd w:val="clear" w:color="auto" w:fill="auto"/>
          </w:tcPr>
          <w:p w:rsidR="003C0E86" w:rsidRDefault="003C0E86" w:rsidP="00AD1FEA">
            <w:r>
              <w:t xml:space="preserve">Воспитатель </w:t>
            </w:r>
          </w:p>
        </w:tc>
        <w:tc>
          <w:tcPr>
            <w:tcW w:w="1863" w:type="dxa"/>
            <w:shd w:val="clear" w:color="auto" w:fill="auto"/>
          </w:tcPr>
          <w:p w:rsidR="003C0E86" w:rsidRDefault="001769BB" w:rsidP="00AD1FEA">
            <w:r>
              <w:t>соответствие занимаемой должности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5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>Безрукова Светлана Анатольевна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660DD3">
            <w:pPr>
              <w:jc w:val="center"/>
            </w:pPr>
            <w:r>
              <w:t>28.02.2028 г.</w:t>
            </w:r>
          </w:p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>Воспитатель</w:t>
            </w:r>
          </w:p>
        </w:tc>
        <w:tc>
          <w:tcPr>
            <w:tcW w:w="1863" w:type="dxa"/>
            <w:shd w:val="clear" w:color="auto" w:fill="auto"/>
          </w:tcPr>
          <w:p w:rsidR="00660DD3" w:rsidRDefault="00660DD3" w:rsidP="00660DD3">
            <w:r>
              <w:t>первая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6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>Лаврентьева Екатерина Борисовна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660DD3">
            <w:pPr>
              <w:jc w:val="center"/>
            </w:pPr>
            <w:r>
              <w:t>01.11.2028 г.</w:t>
            </w:r>
          </w:p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>Воспитатель</w:t>
            </w:r>
          </w:p>
        </w:tc>
        <w:tc>
          <w:tcPr>
            <w:tcW w:w="1863" w:type="dxa"/>
            <w:shd w:val="clear" w:color="auto" w:fill="auto"/>
          </w:tcPr>
          <w:p w:rsidR="00660DD3" w:rsidRDefault="00660DD3" w:rsidP="00660DD3">
            <w:r>
              <w:t>первая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7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>Макарова Майя Валерьевна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660DD3">
            <w:pPr>
              <w:jc w:val="center"/>
            </w:pPr>
            <w:r>
              <w:t>01.11.2028 г.</w:t>
            </w:r>
          </w:p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 xml:space="preserve">Воспитатель </w:t>
            </w:r>
          </w:p>
        </w:tc>
        <w:tc>
          <w:tcPr>
            <w:tcW w:w="1863" w:type="dxa"/>
            <w:shd w:val="clear" w:color="auto" w:fill="auto"/>
          </w:tcPr>
          <w:p w:rsidR="00660DD3" w:rsidRDefault="00660DD3" w:rsidP="00660DD3">
            <w:r>
              <w:t>первая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8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>Родькина Татьяна Владимировна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660DD3">
            <w:pPr>
              <w:jc w:val="center"/>
            </w:pPr>
            <w:r>
              <w:t>30.12.2025 г.</w:t>
            </w:r>
          </w:p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>Воспитатель</w:t>
            </w:r>
          </w:p>
        </w:tc>
        <w:tc>
          <w:tcPr>
            <w:tcW w:w="1863" w:type="dxa"/>
            <w:shd w:val="clear" w:color="auto" w:fill="auto"/>
          </w:tcPr>
          <w:p w:rsidR="00660DD3" w:rsidRDefault="00B676CF" w:rsidP="00660DD3">
            <w:r>
              <w:t>первая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9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proofErr w:type="spellStart"/>
            <w:r>
              <w:t>Затонская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660DD3"/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>Воспитатель</w:t>
            </w:r>
          </w:p>
        </w:tc>
        <w:tc>
          <w:tcPr>
            <w:tcW w:w="1863" w:type="dxa"/>
            <w:shd w:val="clear" w:color="auto" w:fill="auto"/>
          </w:tcPr>
          <w:p w:rsidR="00660DD3" w:rsidRDefault="001769BB" w:rsidP="00660DD3">
            <w:r>
              <w:t>соответствие занимаемой должности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10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 xml:space="preserve"> Хитрова Оксана Владимировна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660DD3"/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 xml:space="preserve">Воспитатель </w:t>
            </w:r>
          </w:p>
        </w:tc>
        <w:tc>
          <w:tcPr>
            <w:tcW w:w="1863" w:type="dxa"/>
            <w:shd w:val="clear" w:color="auto" w:fill="auto"/>
          </w:tcPr>
          <w:p w:rsidR="00660DD3" w:rsidRDefault="001769BB" w:rsidP="00660DD3">
            <w:r>
              <w:t>соответствие занимаемой должности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11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 xml:space="preserve"> Ярославцева Татьяна Александровна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660DD3"/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>Музыкальный руководитель</w:t>
            </w:r>
          </w:p>
        </w:tc>
        <w:tc>
          <w:tcPr>
            <w:tcW w:w="1863" w:type="dxa"/>
            <w:shd w:val="clear" w:color="auto" w:fill="auto"/>
          </w:tcPr>
          <w:p w:rsidR="00660DD3" w:rsidRDefault="00660DD3" w:rsidP="00660DD3">
            <w:r>
              <w:t>первая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bookmarkStart w:id="0" w:name="_GoBack" w:colFirst="2" w:colLast="2"/>
            <w:r>
              <w:t>12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>Щетинина Наталья Юрьевна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9F0A27">
            <w:pPr>
              <w:jc w:val="center"/>
            </w:pPr>
            <w:r>
              <w:t>01.11.2028 г.</w:t>
            </w:r>
          </w:p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>Учитель-логопед</w:t>
            </w:r>
          </w:p>
        </w:tc>
        <w:tc>
          <w:tcPr>
            <w:tcW w:w="1863" w:type="dxa"/>
            <w:shd w:val="clear" w:color="auto" w:fill="auto"/>
          </w:tcPr>
          <w:p w:rsidR="00660DD3" w:rsidRDefault="00660DD3" w:rsidP="00660DD3">
            <w:r>
              <w:t>высшая</w:t>
            </w:r>
          </w:p>
        </w:tc>
      </w:tr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13.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>Симонова Ирина Алексеевна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9F0A27" w:rsidP="009F0A27">
            <w:pPr>
              <w:jc w:val="center"/>
            </w:pPr>
            <w:r>
              <w:t>05.12.2028</w:t>
            </w:r>
            <w:r w:rsidR="00660DD3">
              <w:t>г.</w:t>
            </w:r>
          </w:p>
          <w:p w:rsidR="00660DD3" w:rsidRDefault="00660DD3" w:rsidP="009F0A27">
            <w:pPr>
              <w:jc w:val="center"/>
            </w:pPr>
          </w:p>
          <w:p w:rsidR="00660DD3" w:rsidRDefault="00660DD3" w:rsidP="009F0A27">
            <w:pPr>
              <w:jc w:val="center"/>
            </w:pPr>
            <w:r>
              <w:t>11.12.2025г.</w:t>
            </w:r>
          </w:p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>Старший воспитатель</w:t>
            </w:r>
          </w:p>
          <w:p w:rsidR="00660DD3" w:rsidRDefault="00660DD3" w:rsidP="00660DD3">
            <w:r>
              <w:t>Музыкальный руководитель</w:t>
            </w:r>
          </w:p>
        </w:tc>
        <w:tc>
          <w:tcPr>
            <w:tcW w:w="1863" w:type="dxa"/>
            <w:shd w:val="clear" w:color="auto" w:fill="auto"/>
          </w:tcPr>
          <w:p w:rsidR="00660DD3" w:rsidRDefault="00660DD3" w:rsidP="00660DD3">
            <w:r>
              <w:t>первая</w:t>
            </w:r>
          </w:p>
          <w:p w:rsidR="00660DD3" w:rsidRDefault="00660DD3" w:rsidP="00660DD3"/>
          <w:p w:rsidR="00660DD3" w:rsidRDefault="00660DD3" w:rsidP="00660DD3"/>
          <w:p w:rsidR="00660DD3" w:rsidRDefault="00660DD3" w:rsidP="00660DD3">
            <w:r>
              <w:t>высшая</w:t>
            </w:r>
          </w:p>
        </w:tc>
      </w:tr>
      <w:bookmarkEnd w:id="0"/>
      <w:tr w:rsidR="00660DD3" w:rsidTr="003C0E86">
        <w:tc>
          <w:tcPr>
            <w:tcW w:w="639" w:type="dxa"/>
            <w:shd w:val="clear" w:color="auto" w:fill="auto"/>
          </w:tcPr>
          <w:p w:rsidR="00660DD3" w:rsidRDefault="00660DD3" w:rsidP="00660DD3">
            <w:r>
              <w:t>14.</w:t>
            </w:r>
          </w:p>
        </w:tc>
        <w:tc>
          <w:tcPr>
            <w:tcW w:w="3070" w:type="dxa"/>
            <w:shd w:val="clear" w:color="auto" w:fill="auto"/>
          </w:tcPr>
          <w:p w:rsidR="00660DD3" w:rsidRDefault="00660DD3" w:rsidP="00660DD3">
            <w:r>
              <w:t>Алексеева Татьяна Александровна</w:t>
            </w:r>
          </w:p>
        </w:tc>
        <w:tc>
          <w:tcPr>
            <w:tcW w:w="1878" w:type="dxa"/>
            <w:shd w:val="clear" w:color="auto" w:fill="auto"/>
          </w:tcPr>
          <w:p w:rsidR="00660DD3" w:rsidRDefault="00660DD3" w:rsidP="00660DD3"/>
        </w:tc>
        <w:tc>
          <w:tcPr>
            <w:tcW w:w="1895" w:type="dxa"/>
            <w:shd w:val="clear" w:color="auto" w:fill="auto"/>
          </w:tcPr>
          <w:p w:rsidR="00660DD3" w:rsidRDefault="00660DD3" w:rsidP="00660DD3">
            <w:r>
              <w:t>Воспитатель</w:t>
            </w:r>
          </w:p>
        </w:tc>
        <w:tc>
          <w:tcPr>
            <w:tcW w:w="1863" w:type="dxa"/>
            <w:shd w:val="clear" w:color="auto" w:fill="auto"/>
          </w:tcPr>
          <w:p w:rsidR="00660DD3" w:rsidRDefault="001769BB" w:rsidP="00660DD3">
            <w:r>
              <w:t>соответствие занимаемой должности</w:t>
            </w:r>
          </w:p>
        </w:tc>
      </w:tr>
    </w:tbl>
    <w:p w:rsidR="003C0E86" w:rsidRDefault="003C0E86" w:rsidP="003C0E86"/>
    <w:p w:rsidR="003C0E86" w:rsidRDefault="003C0E86" w:rsidP="003C0E86"/>
    <w:p w:rsidR="003C0E86" w:rsidRDefault="003C0E86" w:rsidP="003C0E86"/>
    <w:p w:rsidR="003C0E86" w:rsidRDefault="003C0E86" w:rsidP="003C0E86"/>
    <w:p w:rsidR="003C0E86" w:rsidRDefault="003C0E86"/>
    <w:p w:rsidR="003C0E86" w:rsidRDefault="003C0E86"/>
    <w:sectPr w:rsidR="003C0E86" w:rsidSect="00FC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B24"/>
    <w:rsid w:val="001769BB"/>
    <w:rsid w:val="00177078"/>
    <w:rsid w:val="00233E8E"/>
    <w:rsid w:val="00277D9D"/>
    <w:rsid w:val="003C0E86"/>
    <w:rsid w:val="00486193"/>
    <w:rsid w:val="004C42C0"/>
    <w:rsid w:val="005703AA"/>
    <w:rsid w:val="005A1723"/>
    <w:rsid w:val="00647E76"/>
    <w:rsid w:val="00660DD3"/>
    <w:rsid w:val="006D717A"/>
    <w:rsid w:val="006F1E81"/>
    <w:rsid w:val="00896FAF"/>
    <w:rsid w:val="009F0A27"/>
    <w:rsid w:val="00B15F6D"/>
    <w:rsid w:val="00B676CF"/>
    <w:rsid w:val="00B8699E"/>
    <w:rsid w:val="00BB2895"/>
    <w:rsid w:val="00C47BFF"/>
    <w:rsid w:val="00E2614E"/>
    <w:rsid w:val="00E90B24"/>
    <w:rsid w:val="00EF6683"/>
    <w:rsid w:val="00FC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2024-03-21T07:09:00Z</dcterms:created>
  <dcterms:modified xsi:type="dcterms:W3CDTF">2024-09-17T08:43:00Z</dcterms:modified>
</cp:coreProperties>
</file>