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D7" w:rsidRDefault="006A5CD7" w:rsidP="006A5CD7">
      <w:pPr>
        <w:jc w:val="right"/>
      </w:pPr>
      <w:r>
        <w:t>Заведующая  МДОУ детского сада №19</w:t>
      </w:r>
    </w:p>
    <w:p w:rsidR="006A5CD7" w:rsidRDefault="006A5CD7" w:rsidP="006A5CD7">
      <w:pPr>
        <w:jc w:val="right"/>
      </w:pPr>
      <w:proofErr w:type="spellStart"/>
      <w:r>
        <w:t>_______________Дорина</w:t>
      </w:r>
      <w:proofErr w:type="spellEnd"/>
      <w:r>
        <w:t xml:space="preserve"> С.Н.</w:t>
      </w:r>
    </w:p>
    <w:p w:rsidR="006A5CD7" w:rsidRPr="00517264" w:rsidRDefault="009030FC" w:rsidP="006A5CD7">
      <w:pPr>
        <w:jc w:val="right"/>
      </w:pPr>
      <w:r>
        <w:t>Приказ №15__ от  14.01.2026</w:t>
      </w:r>
      <w:r w:rsidR="006A5CD7">
        <w:t>г.</w:t>
      </w:r>
    </w:p>
    <w:p w:rsidR="006A5CD7" w:rsidRPr="00534E2A" w:rsidRDefault="006A5CD7" w:rsidP="006A5CD7">
      <w:pPr>
        <w:jc w:val="center"/>
        <w:rPr>
          <w:b/>
          <w:sz w:val="28"/>
          <w:szCs w:val="28"/>
        </w:rPr>
      </w:pPr>
      <w:r w:rsidRPr="00534E2A">
        <w:rPr>
          <w:b/>
          <w:sz w:val="28"/>
          <w:szCs w:val="28"/>
        </w:rPr>
        <w:t>План</w:t>
      </w:r>
    </w:p>
    <w:p w:rsidR="006A5CD7" w:rsidRDefault="006A5CD7" w:rsidP="006A5CD7">
      <w:pPr>
        <w:jc w:val="center"/>
        <w:rPr>
          <w:b/>
          <w:sz w:val="28"/>
          <w:szCs w:val="28"/>
        </w:rPr>
      </w:pPr>
      <w:r w:rsidRPr="00534E2A">
        <w:rPr>
          <w:b/>
          <w:sz w:val="28"/>
          <w:szCs w:val="28"/>
        </w:rPr>
        <w:t>мероприятий, направленных на противодействие коррупции в сфере образования в МДОУ детском саду №19 на 20</w:t>
      </w:r>
      <w:r w:rsidR="009030FC">
        <w:rPr>
          <w:b/>
          <w:sz w:val="28"/>
          <w:szCs w:val="28"/>
        </w:rPr>
        <w:t>26</w:t>
      </w:r>
      <w:r w:rsidRPr="00534E2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</w:p>
    <w:p w:rsidR="006A5CD7" w:rsidRDefault="006A5CD7" w:rsidP="006A5CD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188"/>
        <w:gridCol w:w="1410"/>
        <w:gridCol w:w="2433"/>
      </w:tblGrid>
      <w:tr w:rsidR="006A5CD7" w:rsidRPr="00B27D70" w:rsidTr="00E30991">
        <w:tc>
          <w:tcPr>
            <w:tcW w:w="534" w:type="dxa"/>
          </w:tcPr>
          <w:p w:rsidR="006A5CD7" w:rsidRDefault="006A5CD7" w:rsidP="00E30991">
            <w:r>
              <w:t>№</w:t>
            </w:r>
          </w:p>
          <w:p w:rsidR="006A5CD7" w:rsidRPr="00534E2A" w:rsidRDefault="006A5CD7" w:rsidP="00E30991"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528" w:type="dxa"/>
          </w:tcPr>
          <w:p w:rsidR="006A5CD7" w:rsidRPr="00534E2A" w:rsidRDefault="006A5CD7" w:rsidP="00E30991">
            <w:r>
              <w:t xml:space="preserve">Мероприятия </w:t>
            </w:r>
          </w:p>
        </w:tc>
        <w:tc>
          <w:tcPr>
            <w:tcW w:w="1413" w:type="dxa"/>
          </w:tcPr>
          <w:p w:rsidR="006A5CD7" w:rsidRDefault="006A5CD7" w:rsidP="00E30991">
            <w:r>
              <w:t>Срок</w:t>
            </w:r>
          </w:p>
          <w:p w:rsidR="006A5CD7" w:rsidRPr="00534E2A" w:rsidRDefault="006A5CD7" w:rsidP="00E30991">
            <w:r>
              <w:t>реализации</w:t>
            </w:r>
          </w:p>
        </w:tc>
        <w:tc>
          <w:tcPr>
            <w:tcW w:w="2492" w:type="dxa"/>
          </w:tcPr>
          <w:p w:rsidR="006A5CD7" w:rsidRPr="00534E2A" w:rsidRDefault="006A5CD7" w:rsidP="00E30991">
            <w:r>
              <w:t xml:space="preserve">Ответственные </w:t>
            </w:r>
          </w:p>
        </w:tc>
      </w:tr>
      <w:tr w:rsidR="006A5CD7" w:rsidRPr="00B27D70" w:rsidTr="00E30991">
        <w:tc>
          <w:tcPr>
            <w:tcW w:w="534" w:type="dxa"/>
          </w:tcPr>
          <w:p w:rsidR="006A5CD7" w:rsidRPr="00534E2A" w:rsidRDefault="006A5CD7" w:rsidP="00E30991">
            <w:r>
              <w:t>1</w:t>
            </w:r>
          </w:p>
        </w:tc>
        <w:tc>
          <w:tcPr>
            <w:tcW w:w="5528" w:type="dxa"/>
          </w:tcPr>
          <w:p w:rsidR="006A5CD7" w:rsidRPr="00534E2A" w:rsidRDefault="006A5CD7" w:rsidP="00E30991">
            <w:r>
              <w:t>Ознакомление педагогов под роспись с содержанием письма Руководителя аппарата Губернатора и правительства Пензенской области «О запрете дарить и получать подарки», рекомендациями Министерства образования Пензенской области «О порядке привлечения денежных средств образовательными учреждениями»</w:t>
            </w:r>
          </w:p>
        </w:tc>
        <w:tc>
          <w:tcPr>
            <w:tcW w:w="1413" w:type="dxa"/>
          </w:tcPr>
          <w:p w:rsidR="006A5CD7" w:rsidRPr="00534E2A" w:rsidRDefault="006A5CD7" w:rsidP="00E30991">
            <w:r>
              <w:t>февраль</w:t>
            </w:r>
          </w:p>
        </w:tc>
        <w:tc>
          <w:tcPr>
            <w:tcW w:w="2492" w:type="dxa"/>
          </w:tcPr>
          <w:p w:rsidR="006A5CD7" w:rsidRDefault="006A5CD7" w:rsidP="00E30991">
            <w:r>
              <w:t>Заведующая</w:t>
            </w:r>
          </w:p>
          <w:p w:rsidR="006A5CD7" w:rsidRDefault="006A5CD7" w:rsidP="00E30991">
            <w:r>
              <w:t>Зам</w:t>
            </w:r>
            <w:proofErr w:type="gramStart"/>
            <w:r>
              <w:t>.з</w:t>
            </w:r>
            <w:proofErr w:type="gramEnd"/>
            <w:r>
              <w:t>аведующей по ВМР</w:t>
            </w:r>
          </w:p>
          <w:p w:rsidR="006A5CD7" w:rsidRPr="00534E2A" w:rsidRDefault="006A5CD7" w:rsidP="00E30991">
            <w:r>
              <w:t xml:space="preserve"> </w:t>
            </w:r>
          </w:p>
        </w:tc>
      </w:tr>
      <w:tr w:rsidR="006A5CD7" w:rsidRPr="00B27D70" w:rsidTr="00E30991">
        <w:tc>
          <w:tcPr>
            <w:tcW w:w="534" w:type="dxa"/>
          </w:tcPr>
          <w:p w:rsidR="006A5CD7" w:rsidRPr="00534E2A" w:rsidRDefault="006A5CD7" w:rsidP="00E30991">
            <w:r>
              <w:t>2</w:t>
            </w:r>
          </w:p>
        </w:tc>
        <w:tc>
          <w:tcPr>
            <w:tcW w:w="5528" w:type="dxa"/>
          </w:tcPr>
          <w:p w:rsidR="006A5CD7" w:rsidRPr="00534E2A" w:rsidRDefault="006A5CD7" w:rsidP="00E30991">
            <w:r>
              <w:t>Размещение памятки «Что такое взятка» на информационном стенде.</w:t>
            </w:r>
          </w:p>
        </w:tc>
        <w:tc>
          <w:tcPr>
            <w:tcW w:w="1413" w:type="dxa"/>
          </w:tcPr>
          <w:p w:rsidR="006A5CD7" w:rsidRPr="00534E2A" w:rsidRDefault="006A5CD7" w:rsidP="00E30991">
            <w:r>
              <w:t>февраль</w:t>
            </w:r>
          </w:p>
        </w:tc>
        <w:tc>
          <w:tcPr>
            <w:tcW w:w="2492" w:type="dxa"/>
          </w:tcPr>
          <w:p w:rsidR="006A5CD7" w:rsidRDefault="006A5CD7" w:rsidP="00E30991">
            <w:r>
              <w:t>Заведующая</w:t>
            </w:r>
          </w:p>
          <w:p w:rsidR="006A5CD7" w:rsidRDefault="006A5CD7" w:rsidP="00E30991">
            <w:r>
              <w:t>Зам</w:t>
            </w:r>
            <w:proofErr w:type="gramStart"/>
            <w:r>
              <w:t>.з</w:t>
            </w:r>
            <w:proofErr w:type="gramEnd"/>
            <w:r>
              <w:t>аведующей по ВМР</w:t>
            </w:r>
          </w:p>
          <w:p w:rsidR="006A5CD7" w:rsidRPr="00534E2A" w:rsidRDefault="006A5CD7" w:rsidP="00E30991"/>
        </w:tc>
      </w:tr>
      <w:tr w:rsidR="006A5CD7" w:rsidRPr="00B27D70" w:rsidTr="00E30991">
        <w:tc>
          <w:tcPr>
            <w:tcW w:w="534" w:type="dxa"/>
          </w:tcPr>
          <w:p w:rsidR="006A5CD7" w:rsidRPr="00534E2A" w:rsidRDefault="006A5CD7" w:rsidP="00E30991">
            <w:r>
              <w:t>3</w:t>
            </w:r>
          </w:p>
        </w:tc>
        <w:tc>
          <w:tcPr>
            <w:tcW w:w="5528" w:type="dxa"/>
          </w:tcPr>
          <w:p w:rsidR="006A5CD7" w:rsidRPr="00534E2A" w:rsidRDefault="006A5CD7" w:rsidP="00E30991">
            <w:r>
              <w:t>Проведение родительских собраний с целью ознакомления родителей с порядком оказания благотворительной помощи</w:t>
            </w:r>
          </w:p>
        </w:tc>
        <w:tc>
          <w:tcPr>
            <w:tcW w:w="1413" w:type="dxa"/>
          </w:tcPr>
          <w:p w:rsidR="006A5CD7" w:rsidRPr="00534E2A" w:rsidRDefault="006A5CD7" w:rsidP="00E30991">
            <w:r>
              <w:t>март</w:t>
            </w:r>
          </w:p>
        </w:tc>
        <w:tc>
          <w:tcPr>
            <w:tcW w:w="2492" w:type="dxa"/>
          </w:tcPr>
          <w:p w:rsidR="006A5CD7" w:rsidRPr="00534E2A" w:rsidRDefault="006A5CD7" w:rsidP="00E30991">
            <w:r>
              <w:t xml:space="preserve">Воспитатели </w:t>
            </w:r>
          </w:p>
        </w:tc>
      </w:tr>
      <w:tr w:rsidR="006A5CD7" w:rsidRPr="00B27D70" w:rsidTr="00E30991">
        <w:tc>
          <w:tcPr>
            <w:tcW w:w="534" w:type="dxa"/>
          </w:tcPr>
          <w:p w:rsidR="006A5CD7" w:rsidRPr="00534E2A" w:rsidRDefault="006A5CD7" w:rsidP="00E30991">
            <w:r>
              <w:t>4</w:t>
            </w:r>
          </w:p>
        </w:tc>
        <w:tc>
          <w:tcPr>
            <w:tcW w:w="5528" w:type="dxa"/>
          </w:tcPr>
          <w:p w:rsidR="006A5CD7" w:rsidRPr="00534E2A" w:rsidRDefault="006A5CD7" w:rsidP="00E30991">
            <w:r>
              <w:t>Оформление наглядной информации для родителей в группах</w:t>
            </w:r>
          </w:p>
        </w:tc>
        <w:tc>
          <w:tcPr>
            <w:tcW w:w="1413" w:type="dxa"/>
          </w:tcPr>
          <w:p w:rsidR="006A5CD7" w:rsidRDefault="006A5CD7" w:rsidP="00E30991">
            <w:r>
              <w:t>Март,</w:t>
            </w:r>
          </w:p>
          <w:p w:rsidR="006A5CD7" w:rsidRPr="00534E2A" w:rsidRDefault="006A5CD7" w:rsidP="00E30991">
            <w:r>
              <w:t>октябрь</w:t>
            </w:r>
          </w:p>
        </w:tc>
        <w:tc>
          <w:tcPr>
            <w:tcW w:w="2492" w:type="dxa"/>
          </w:tcPr>
          <w:p w:rsidR="006A5CD7" w:rsidRPr="00534E2A" w:rsidRDefault="006A5CD7" w:rsidP="00E30991">
            <w:r>
              <w:t xml:space="preserve">Воспитатели </w:t>
            </w:r>
          </w:p>
        </w:tc>
      </w:tr>
      <w:tr w:rsidR="006A5CD7" w:rsidRPr="00B27D70" w:rsidTr="00E30991">
        <w:tc>
          <w:tcPr>
            <w:tcW w:w="534" w:type="dxa"/>
          </w:tcPr>
          <w:p w:rsidR="006A5CD7" w:rsidRPr="00534E2A" w:rsidRDefault="006A5CD7" w:rsidP="00E30991">
            <w:r>
              <w:t>5</w:t>
            </w:r>
          </w:p>
        </w:tc>
        <w:tc>
          <w:tcPr>
            <w:tcW w:w="5528" w:type="dxa"/>
          </w:tcPr>
          <w:p w:rsidR="006A5CD7" w:rsidRPr="00534E2A" w:rsidRDefault="006A5CD7" w:rsidP="00E30991">
            <w:r>
              <w:t>Проведение анкетирования родителей</w:t>
            </w:r>
          </w:p>
        </w:tc>
        <w:tc>
          <w:tcPr>
            <w:tcW w:w="1413" w:type="dxa"/>
          </w:tcPr>
          <w:p w:rsidR="006A5CD7" w:rsidRPr="00534E2A" w:rsidRDefault="006A5CD7" w:rsidP="00E30991">
            <w:r>
              <w:t>Апрель, сентябрь</w:t>
            </w:r>
          </w:p>
        </w:tc>
        <w:tc>
          <w:tcPr>
            <w:tcW w:w="2492" w:type="dxa"/>
          </w:tcPr>
          <w:p w:rsidR="006A5CD7" w:rsidRDefault="006A5CD7" w:rsidP="00E30991">
            <w:r>
              <w:t>Воспитатели</w:t>
            </w:r>
          </w:p>
          <w:p w:rsidR="006A5CD7" w:rsidRDefault="006A5CD7" w:rsidP="00E30991">
            <w:r>
              <w:t>Зам</w:t>
            </w:r>
            <w:proofErr w:type="gramStart"/>
            <w:r>
              <w:t>.з</w:t>
            </w:r>
            <w:proofErr w:type="gramEnd"/>
            <w:r>
              <w:t>аведующей по ВМР</w:t>
            </w:r>
          </w:p>
          <w:p w:rsidR="006A5CD7" w:rsidRPr="00534E2A" w:rsidRDefault="006A5CD7" w:rsidP="00E30991"/>
        </w:tc>
      </w:tr>
      <w:tr w:rsidR="006A5CD7" w:rsidRPr="00B27D70" w:rsidTr="00E30991">
        <w:tc>
          <w:tcPr>
            <w:tcW w:w="534" w:type="dxa"/>
          </w:tcPr>
          <w:p w:rsidR="006A5CD7" w:rsidRPr="00534E2A" w:rsidRDefault="006A5CD7" w:rsidP="00E30991">
            <w:r>
              <w:t>6</w:t>
            </w:r>
          </w:p>
        </w:tc>
        <w:tc>
          <w:tcPr>
            <w:tcW w:w="5528" w:type="dxa"/>
          </w:tcPr>
          <w:p w:rsidR="006A5CD7" w:rsidRPr="00534E2A" w:rsidRDefault="006A5CD7" w:rsidP="00E30991">
            <w:r>
              <w:t xml:space="preserve">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рассмотрением жалоб и заявлений родителей, содержащих факты вымогательства, взяток и другой информации коррупционной направленности</w:t>
            </w:r>
          </w:p>
        </w:tc>
        <w:tc>
          <w:tcPr>
            <w:tcW w:w="1413" w:type="dxa"/>
          </w:tcPr>
          <w:p w:rsidR="006A5CD7" w:rsidRPr="00534E2A" w:rsidRDefault="006A5CD7" w:rsidP="00E30991">
            <w:r>
              <w:t>постоянно</w:t>
            </w:r>
          </w:p>
        </w:tc>
        <w:tc>
          <w:tcPr>
            <w:tcW w:w="2492" w:type="dxa"/>
          </w:tcPr>
          <w:p w:rsidR="006A5CD7" w:rsidRDefault="006A5CD7" w:rsidP="00E30991">
            <w:r>
              <w:t>Заведующая</w:t>
            </w:r>
          </w:p>
          <w:p w:rsidR="006A5CD7" w:rsidRDefault="006A5CD7" w:rsidP="00E30991"/>
          <w:p w:rsidR="006A5CD7" w:rsidRPr="00534E2A" w:rsidRDefault="006A5CD7" w:rsidP="00E30991"/>
        </w:tc>
      </w:tr>
      <w:tr w:rsidR="006A5CD7" w:rsidRPr="00B27D70" w:rsidTr="00E30991">
        <w:tc>
          <w:tcPr>
            <w:tcW w:w="534" w:type="dxa"/>
          </w:tcPr>
          <w:p w:rsidR="006A5CD7" w:rsidRPr="00534E2A" w:rsidRDefault="006A5CD7" w:rsidP="00E30991">
            <w:r>
              <w:t>7</w:t>
            </w:r>
          </w:p>
        </w:tc>
        <w:tc>
          <w:tcPr>
            <w:tcW w:w="5528" w:type="dxa"/>
          </w:tcPr>
          <w:p w:rsidR="006A5CD7" w:rsidRPr="00534E2A" w:rsidRDefault="006A5CD7" w:rsidP="00E30991">
            <w:r>
              <w:t>Совещание «О противодействии коррупции»</w:t>
            </w:r>
          </w:p>
        </w:tc>
        <w:tc>
          <w:tcPr>
            <w:tcW w:w="1413" w:type="dxa"/>
          </w:tcPr>
          <w:p w:rsidR="006A5CD7" w:rsidRPr="00534E2A" w:rsidRDefault="006A5CD7" w:rsidP="00E30991">
            <w:r>
              <w:t>сентябрь</w:t>
            </w:r>
          </w:p>
        </w:tc>
        <w:tc>
          <w:tcPr>
            <w:tcW w:w="2492" w:type="dxa"/>
          </w:tcPr>
          <w:p w:rsidR="006A5CD7" w:rsidRDefault="006A5CD7" w:rsidP="00E30991">
            <w:r>
              <w:t>Заведующая</w:t>
            </w:r>
          </w:p>
          <w:p w:rsidR="006A5CD7" w:rsidRDefault="006A5CD7" w:rsidP="00E30991">
            <w:r>
              <w:t>Зам</w:t>
            </w:r>
            <w:proofErr w:type="gramStart"/>
            <w:r>
              <w:t>.з</w:t>
            </w:r>
            <w:proofErr w:type="gramEnd"/>
            <w:r>
              <w:t>аведующей по ВМР</w:t>
            </w:r>
          </w:p>
          <w:p w:rsidR="006A5CD7" w:rsidRPr="00534E2A" w:rsidRDefault="006A5CD7" w:rsidP="00E30991"/>
        </w:tc>
      </w:tr>
      <w:tr w:rsidR="006A5CD7" w:rsidRPr="00B27D70" w:rsidTr="00E30991">
        <w:tc>
          <w:tcPr>
            <w:tcW w:w="534" w:type="dxa"/>
          </w:tcPr>
          <w:p w:rsidR="006A5CD7" w:rsidRPr="00534E2A" w:rsidRDefault="006A5CD7" w:rsidP="00E30991">
            <w:r>
              <w:t>8</w:t>
            </w:r>
          </w:p>
        </w:tc>
        <w:tc>
          <w:tcPr>
            <w:tcW w:w="5528" w:type="dxa"/>
          </w:tcPr>
          <w:p w:rsidR="006A5CD7" w:rsidRPr="00534E2A" w:rsidRDefault="006A5CD7" w:rsidP="00E30991">
            <w:r>
              <w:t>Рассмотрение результатов исполнения плана</w:t>
            </w:r>
            <w:r w:rsidRPr="00534E2A">
              <w:t xml:space="preserve"> мероприятий, направленных на противодействие коррупции в сфере образования в МДОУ</w:t>
            </w:r>
            <w:r w:rsidR="009030FC">
              <w:t xml:space="preserve"> детском саду №19 за 2026</w:t>
            </w:r>
            <w:r>
              <w:t xml:space="preserve"> год</w:t>
            </w:r>
          </w:p>
        </w:tc>
        <w:tc>
          <w:tcPr>
            <w:tcW w:w="1413" w:type="dxa"/>
          </w:tcPr>
          <w:p w:rsidR="006A5CD7" w:rsidRPr="00534E2A" w:rsidRDefault="006A5CD7" w:rsidP="00E30991">
            <w:r>
              <w:t>декабрь</w:t>
            </w:r>
          </w:p>
        </w:tc>
        <w:tc>
          <w:tcPr>
            <w:tcW w:w="2492" w:type="dxa"/>
          </w:tcPr>
          <w:p w:rsidR="006A5CD7" w:rsidRDefault="006A5CD7" w:rsidP="00E30991">
            <w:r>
              <w:t>Заведующая</w:t>
            </w:r>
          </w:p>
          <w:p w:rsidR="006A5CD7" w:rsidRPr="00534E2A" w:rsidRDefault="006A5CD7" w:rsidP="00E30991"/>
        </w:tc>
      </w:tr>
    </w:tbl>
    <w:p w:rsidR="006A5CD7" w:rsidRPr="00534E2A" w:rsidRDefault="006A5CD7" w:rsidP="006A5CD7">
      <w:pPr>
        <w:rPr>
          <w:sz w:val="28"/>
          <w:szCs w:val="28"/>
        </w:rPr>
      </w:pPr>
    </w:p>
    <w:p w:rsidR="006A5CD7" w:rsidRDefault="006A5CD7" w:rsidP="006A5CD7"/>
    <w:p w:rsidR="006A5CD7" w:rsidRDefault="006A5CD7" w:rsidP="006A5CD7"/>
    <w:p w:rsidR="00E616F8" w:rsidRDefault="006A5CD7">
      <w:r>
        <w:t xml:space="preserve">  </w:t>
      </w:r>
    </w:p>
    <w:sectPr w:rsidR="00E616F8" w:rsidSect="00E6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CD7"/>
    <w:rsid w:val="001959B0"/>
    <w:rsid w:val="003E75E4"/>
    <w:rsid w:val="006A5CD7"/>
    <w:rsid w:val="007D64E4"/>
    <w:rsid w:val="009030FC"/>
    <w:rsid w:val="009C01DD"/>
    <w:rsid w:val="00B259DF"/>
    <w:rsid w:val="00E616F8"/>
    <w:rsid w:val="00F26B72"/>
    <w:rsid w:val="00F551AC"/>
    <w:rsid w:val="00FF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2026-07-07T10:16:00Z</cp:lastPrinted>
  <dcterms:created xsi:type="dcterms:W3CDTF">2026-07-07T10:18:00Z</dcterms:created>
  <dcterms:modified xsi:type="dcterms:W3CDTF">2026-07-07T10:18:00Z</dcterms:modified>
</cp:coreProperties>
</file>